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B0" w:rsidRDefault="00FD1AB0" w:rsidP="00FD1AB0">
      <w:pPr>
        <w:pStyle w:val="Encabezado"/>
        <w:jc w:val="center"/>
        <w:rPr>
          <w:rFonts w:ascii="Soberana Sans" w:hAnsi="Soberana Sans"/>
          <w:b/>
          <w:noProof/>
          <w:sz w:val="16"/>
          <w:szCs w:val="16"/>
          <w:lang w:eastAsia="es-MX"/>
        </w:rPr>
      </w:pPr>
      <w:r>
        <w:rPr>
          <w:rFonts w:ascii="Soberana Sans" w:hAnsi="Soberana Sans"/>
          <w:b/>
          <w:noProof/>
          <w:color w:val="006600"/>
          <w:sz w:val="28"/>
          <w:szCs w:val="28"/>
          <w:lang w:eastAsia="es-MX"/>
        </w:rPr>
        <w:t xml:space="preserve">      </w:t>
      </w:r>
      <w:r w:rsidRPr="009C6421">
        <w:rPr>
          <w:rFonts w:ascii="Soberana Sans" w:hAnsi="Soberana Sans"/>
          <w:b/>
          <w:noProof/>
          <w:color w:val="006600"/>
          <w:sz w:val="28"/>
          <w:szCs w:val="28"/>
          <w:lang w:eastAsia="es-MX"/>
        </w:rPr>
        <w:t>COMISIÓN NACIONAL FORESTAL</w:t>
      </w:r>
      <w:r>
        <w:rPr>
          <w:rFonts w:ascii="Soberana Sans" w:hAnsi="Soberana Sans"/>
          <w:b/>
          <w:noProof/>
          <w:sz w:val="16"/>
          <w:szCs w:val="16"/>
          <w:lang w:eastAsia="es-MX"/>
        </w:rPr>
        <w:t xml:space="preserve"> </w:t>
      </w:r>
    </w:p>
    <w:p w:rsidR="00FD1AB0" w:rsidRPr="001E6FCA" w:rsidRDefault="00FD1AB0" w:rsidP="00FD1AB0">
      <w:pPr>
        <w:pStyle w:val="Encabezado"/>
        <w:jc w:val="center"/>
        <w:rPr>
          <w:rFonts w:ascii="Soberana Sans" w:hAnsi="Soberana Sans"/>
          <w:b/>
          <w:noProof/>
          <w:color w:val="006600"/>
          <w:sz w:val="16"/>
          <w:szCs w:val="16"/>
          <w:lang w:eastAsia="es-MX"/>
        </w:rPr>
      </w:pPr>
      <w:r w:rsidRPr="001E6FCA">
        <w:rPr>
          <w:rFonts w:ascii="Soberana Sans" w:hAnsi="Soberana Sans"/>
          <w:b/>
          <w:noProof/>
          <w:color w:val="006600"/>
          <w:sz w:val="16"/>
          <w:szCs w:val="16"/>
          <w:lang w:eastAsia="es-MX"/>
        </w:rPr>
        <w:t>COORDINACION GENERAL DE CONSERVACIÓN Y RESTAURACIÓN</w:t>
      </w:r>
    </w:p>
    <w:p w:rsidR="00FD1AB0" w:rsidRPr="001E6FCA" w:rsidRDefault="00FD1AB0" w:rsidP="00FD1AB0">
      <w:pPr>
        <w:pStyle w:val="Encabezado"/>
        <w:jc w:val="center"/>
        <w:rPr>
          <w:rFonts w:ascii="Soberana Sans" w:hAnsi="Soberana Sans"/>
          <w:b/>
          <w:noProof/>
          <w:color w:val="006600"/>
          <w:sz w:val="16"/>
          <w:szCs w:val="16"/>
          <w:lang w:eastAsia="es-MX"/>
        </w:rPr>
      </w:pPr>
      <w:r w:rsidRPr="001E6FCA">
        <w:rPr>
          <w:rFonts w:ascii="Soberana Sans" w:hAnsi="Soberana Sans"/>
          <w:b/>
          <w:noProof/>
          <w:color w:val="006600"/>
          <w:sz w:val="16"/>
          <w:szCs w:val="16"/>
          <w:lang w:eastAsia="es-MX"/>
        </w:rPr>
        <w:t xml:space="preserve">GERENCIA DE SANIDAD  </w:t>
      </w:r>
    </w:p>
    <w:p w:rsidR="00FD1AB0" w:rsidRDefault="00FD1AB0" w:rsidP="00FD1AB0">
      <w:pPr>
        <w:pStyle w:val="Encabezado"/>
        <w:jc w:val="center"/>
        <w:rPr>
          <w:rFonts w:ascii="Soberana Sans" w:hAnsi="Soberana Sans"/>
          <w:b/>
          <w:noProof/>
          <w:sz w:val="16"/>
          <w:szCs w:val="16"/>
          <w:lang w:eastAsia="es-MX"/>
        </w:rPr>
      </w:pPr>
      <w:r>
        <w:rPr>
          <w:rFonts w:ascii="Soberana Sans" w:hAnsi="Soberana Sans"/>
          <w:b/>
          <w:noProof/>
          <w:sz w:val="16"/>
          <w:szCs w:val="16"/>
          <w:lang w:eastAsia="es-MX"/>
        </w:rPr>
        <w:t xml:space="preserve">          </w:t>
      </w:r>
      <w:r w:rsidRPr="00F55324">
        <w:rPr>
          <w:rFonts w:ascii="Soberana Sans" w:hAnsi="Soberana Sans"/>
          <w:b/>
          <w:noProof/>
          <w:sz w:val="16"/>
          <w:szCs w:val="16"/>
          <w:lang w:eastAsia="es-MX"/>
        </w:rPr>
        <w:t>LABORATORIO DE DIAGNÓSTICO FITOSANITARIO FORESTAL</w:t>
      </w:r>
    </w:p>
    <w:p w:rsidR="00FD1AB0" w:rsidRDefault="00FD1AB0">
      <w:pPr>
        <w:rPr>
          <w:rFonts w:ascii="Soberana Sans" w:hAnsi="Soberana Sans"/>
          <w:b/>
          <w:noProof/>
          <w:sz w:val="20"/>
          <w:szCs w:val="20"/>
          <w:lang w:eastAsia="es-MX"/>
        </w:rPr>
        <w:sectPr w:rsidR="00FD1AB0" w:rsidSect="00FD1AB0">
          <w:footerReference w:type="default" r:id="rId8"/>
          <w:type w:val="continuous"/>
          <w:pgSz w:w="12240" w:h="15840"/>
          <w:pgMar w:top="1417" w:right="1701" w:bottom="1417" w:left="1701" w:header="708" w:footer="708" w:gutter="0"/>
          <w:cols w:space="708"/>
          <w:docGrid w:linePitch="360"/>
        </w:sectPr>
      </w:pPr>
    </w:p>
    <w:p w:rsidR="001E6FCA" w:rsidRDefault="00FD1AB0">
      <w:pPr>
        <w:rPr>
          <w:rFonts w:ascii="Soberana Sans" w:hAnsi="Soberana Sans"/>
          <w:b/>
          <w:noProof/>
          <w:sz w:val="20"/>
          <w:szCs w:val="20"/>
          <w:lang w:eastAsia="es-MX"/>
        </w:rPr>
      </w:pPr>
      <w:r>
        <w:rPr>
          <w:noProof/>
          <w:lang w:eastAsia="es-MX"/>
        </w:rPr>
        <w:drawing>
          <wp:anchor distT="0" distB="0" distL="114300" distR="114300" simplePos="0" relativeHeight="251659264" behindDoc="1" locked="0" layoutInCell="1" allowOverlap="1" wp14:anchorId="0A3D7E59" wp14:editId="7424C4F1">
            <wp:simplePos x="0" y="0"/>
            <wp:positionH relativeFrom="column">
              <wp:posOffset>-400685</wp:posOffset>
            </wp:positionH>
            <wp:positionV relativeFrom="paragraph">
              <wp:posOffset>-462915</wp:posOffset>
            </wp:positionV>
            <wp:extent cx="1339850" cy="45720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marn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850"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41A43CA0" wp14:editId="54B68F54">
            <wp:simplePos x="0" y="0"/>
            <wp:positionH relativeFrom="column">
              <wp:posOffset>4920615</wp:posOffset>
            </wp:positionH>
            <wp:positionV relativeFrom="paragraph">
              <wp:posOffset>-586740</wp:posOffset>
            </wp:positionV>
            <wp:extent cx="1171065" cy="60007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af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070" cy="603152"/>
                    </a:xfrm>
                    <a:prstGeom prst="rect">
                      <a:avLst/>
                    </a:prstGeom>
                  </pic:spPr>
                </pic:pic>
              </a:graphicData>
            </a:graphic>
            <wp14:sizeRelH relativeFrom="page">
              <wp14:pctWidth>0</wp14:pctWidth>
            </wp14:sizeRelH>
            <wp14:sizeRelV relativeFrom="page">
              <wp14:pctHeight>0</wp14:pctHeight>
            </wp14:sizeRelV>
          </wp:anchor>
        </w:drawing>
      </w:r>
    </w:p>
    <w:p w:rsidR="00F55324" w:rsidRPr="006017D3" w:rsidRDefault="001E6FCA">
      <w:pPr>
        <w:rPr>
          <w:rFonts w:ascii="Soberana Sans" w:hAnsi="Soberana Sans"/>
          <w:b/>
          <w:noProof/>
          <w:sz w:val="20"/>
          <w:szCs w:val="20"/>
          <w:lang w:eastAsia="es-MX"/>
        </w:rPr>
      </w:pPr>
      <w:r w:rsidRPr="006017D3">
        <w:rPr>
          <w:rFonts w:ascii="Soberana Sans" w:hAnsi="Soberana Sans"/>
          <w:b/>
          <w:noProof/>
          <w:sz w:val="20"/>
          <w:szCs w:val="20"/>
          <w:lang w:eastAsia="es-MX"/>
        </w:rPr>
        <w:t>Ficha técnica</w:t>
      </w:r>
    </w:p>
    <w:p w:rsidR="004D77CC" w:rsidRPr="006017D3" w:rsidRDefault="001750CA" w:rsidP="00BA28E5">
      <w:pPr>
        <w:spacing w:after="0" w:line="240" w:lineRule="auto"/>
        <w:rPr>
          <w:noProof/>
          <w:sz w:val="20"/>
          <w:szCs w:val="20"/>
          <w:lang w:eastAsia="es-MX"/>
        </w:rPr>
      </w:pPr>
      <w:r w:rsidRPr="006017D3">
        <w:rPr>
          <w:b/>
          <w:i/>
          <w:noProof/>
          <w:sz w:val="28"/>
          <w:szCs w:val="28"/>
          <w:lang w:eastAsia="es-MX"/>
        </w:rPr>
        <w:t>Euplatypus parallelus (F. 1801)</w:t>
      </w:r>
      <w:r w:rsidR="00743277">
        <w:rPr>
          <w:noProof/>
          <w:sz w:val="20"/>
          <w:szCs w:val="20"/>
          <w:lang w:eastAsia="es-MX"/>
        </w:rPr>
        <w:drawing>
          <wp:inline distT="0" distB="0" distL="0" distR="0">
            <wp:extent cx="2417021" cy="1476375"/>
            <wp:effectExtent l="0" t="0" r="254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_euplatypus_parallelus_m_later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7021" cy="1476375"/>
                    </a:xfrm>
                    <a:prstGeom prst="rect">
                      <a:avLst/>
                    </a:prstGeom>
                  </pic:spPr>
                </pic:pic>
              </a:graphicData>
            </a:graphic>
          </wp:inline>
        </w:drawing>
      </w:r>
    </w:p>
    <w:p w:rsidR="00F55324" w:rsidRPr="00743277" w:rsidRDefault="00743277" w:rsidP="00BA28E5">
      <w:pPr>
        <w:spacing w:after="0" w:line="240" w:lineRule="auto"/>
        <w:rPr>
          <w:rFonts w:ascii="Soberana Sans" w:hAnsi="Soberana Sans"/>
          <w:noProof/>
          <w:sz w:val="16"/>
          <w:szCs w:val="16"/>
          <w:lang w:val="en-US" w:eastAsia="es-MX"/>
        </w:rPr>
      </w:pPr>
      <w:r>
        <w:rPr>
          <w:rFonts w:ascii="Soberana Sans" w:hAnsi="Soberana Sans"/>
          <w:noProof/>
          <w:sz w:val="16"/>
          <w:szCs w:val="16"/>
          <w:lang w:val="en-US" w:eastAsia="es-MX"/>
        </w:rPr>
        <w:t>Macho de E. parallellus.</w:t>
      </w:r>
      <w:r w:rsidRPr="00743277">
        <w:rPr>
          <w:rFonts w:ascii="Soberana Sans" w:hAnsi="Soberana Sans"/>
          <w:noProof/>
          <w:sz w:val="16"/>
          <w:szCs w:val="16"/>
          <w:lang w:val="en-US" w:eastAsia="es-MX"/>
        </w:rPr>
        <w:t>TH Atkinson, University of Texas at Austin</w:t>
      </w:r>
    </w:p>
    <w:p w:rsidR="00F55324" w:rsidRPr="00743277" w:rsidRDefault="00F55324" w:rsidP="00BA28E5">
      <w:pPr>
        <w:spacing w:after="0" w:line="240" w:lineRule="auto"/>
        <w:rPr>
          <w:noProof/>
          <w:sz w:val="14"/>
          <w:szCs w:val="14"/>
          <w:lang w:val="en-US" w:eastAsia="es-MX"/>
        </w:rPr>
      </w:pPr>
    </w:p>
    <w:p w:rsidR="00943EF2" w:rsidRPr="00136797" w:rsidRDefault="00943EF2" w:rsidP="00BA28E5">
      <w:pPr>
        <w:spacing w:after="0" w:line="240" w:lineRule="auto"/>
        <w:rPr>
          <w:rFonts w:ascii="Soberana Sans" w:hAnsi="Soberana Sans"/>
          <w:b/>
          <w:noProof/>
          <w:sz w:val="16"/>
          <w:szCs w:val="16"/>
          <w:lang w:eastAsia="es-MX"/>
        </w:rPr>
      </w:pPr>
      <w:r w:rsidRPr="00136797">
        <w:rPr>
          <w:rFonts w:ascii="Soberana Sans" w:hAnsi="Soberana Sans"/>
          <w:b/>
          <w:noProof/>
          <w:sz w:val="16"/>
          <w:szCs w:val="16"/>
          <w:lang w:eastAsia="es-MX"/>
        </w:rPr>
        <w:t>Descripción taxonómica</w:t>
      </w:r>
    </w:p>
    <w:p w:rsidR="00165037" w:rsidRDefault="00165037" w:rsidP="00943EF2">
      <w:pPr>
        <w:spacing w:after="0"/>
        <w:rPr>
          <w:rFonts w:ascii="Soberana Sans" w:hAnsi="Soberana Sans"/>
          <w:b/>
          <w:noProof/>
          <w:sz w:val="16"/>
          <w:szCs w:val="16"/>
          <w:lang w:eastAsia="es-MX"/>
        </w:rPr>
      </w:pP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Reino: </w:t>
      </w:r>
      <w:r w:rsidRPr="00136797">
        <w:rPr>
          <w:rFonts w:ascii="Soberana Sans" w:hAnsi="Soberana Sans"/>
          <w:noProof/>
          <w:sz w:val="16"/>
          <w:szCs w:val="16"/>
          <w:lang w:eastAsia="es-MX"/>
        </w:rPr>
        <w:t>Animalia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Phylum: </w:t>
      </w:r>
      <w:r w:rsidRPr="00136797">
        <w:rPr>
          <w:rFonts w:ascii="Soberana Sans" w:hAnsi="Soberana Sans"/>
          <w:noProof/>
          <w:sz w:val="16"/>
          <w:szCs w:val="16"/>
          <w:lang w:eastAsia="es-MX"/>
        </w:rPr>
        <w:t>Arthropoda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Clase: </w:t>
      </w:r>
      <w:r w:rsidRPr="00136797">
        <w:rPr>
          <w:rFonts w:ascii="Soberana Sans" w:hAnsi="Soberana Sans"/>
          <w:noProof/>
          <w:sz w:val="16"/>
          <w:szCs w:val="16"/>
          <w:lang w:eastAsia="es-MX"/>
        </w:rPr>
        <w:t>Insecta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Orden: </w:t>
      </w:r>
      <w:r w:rsidRPr="00136797">
        <w:rPr>
          <w:rFonts w:ascii="Soberana Sans" w:hAnsi="Soberana Sans"/>
          <w:noProof/>
          <w:sz w:val="16"/>
          <w:szCs w:val="16"/>
          <w:lang w:eastAsia="es-MX"/>
        </w:rPr>
        <w:t>Coleoptera</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Familia: </w:t>
      </w:r>
      <w:r w:rsidRPr="00136797">
        <w:rPr>
          <w:rFonts w:ascii="Soberana Sans" w:hAnsi="Soberana Sans"/>
          <w:noProof/>
          <w:sz w:val="16"/>
          <w:szCs w:val="16"/>
          <w:lang w:eastAsia="es-MX"/>
        </w:rPr>
        <w:t>Curculionidae</w:t>
      </w:r>
      <w:r w:rsidR="008C15A8" w:rsidRPr="00136797">
        <w:rPr>
          <w:rFonts w:ascii="Soberana Sans" w:hAnsi="Soberana Sans"/>
          <w:noProof/>
          <w:sz w:val="16"/>
          <w:szCs w:val="16"/>
          <w:lang w:eastAsia="es-MX"/>
        </w:rPr>
        <w:t xml:space="preserve">: </w:t>
      </w:r>
      <w:r w:rsidR="00743277">
        <w:rPr>
          <w:rFonts w:ascii="Soberana Sans" w:hAnsi="Soberana Sans"/>
          <w:noProof/>
          <w:sz w:val="16"/>
          <w:szCs w:val="16"/>
          <w:lang w:eastAsia="es-MX"/>
        </w:rPr>
        <w:t>Platypodinae</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Género: </w:t>
      </w:r>
      <w:r w:rsidR="00743277">
        <w:rPr>
          <w:rFonts w:ascii="Soberana Sans" w:hAnsi="Soberana Sans"/>
          <w:i/>
          <w:noProof/>
          <w:sz w:val="16"/>
          <w:szCs w:val="16"/>
          <w:lang w:eastAsia="es-MX"/>
        </w:rPr>
        <w:t>Euplatypus</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Especie: </w:t>
      </w:r>
      <w:r w:rsidR="00743277">
        <w:rPr>
          <w:rFonts w:ascii="Soberana Sans" w:hAnsi="Soberana Sans"/>
          <w:i/>
          <w:noProof/>
          <w:sz w:val="16"/>
          <w:szCs w:val="16"/>
          <w:lang w:eastAsia="es-MX"/>
        </w:rPr>
        <w:t>Euplatypus parallellus</w:t>
      </w:r>
    </w:p>
    <w:p w:rsidR="00136797" w:rsidRDefault="00136797" w:rsidP="00943EF2">
      <w:pPr>
        <w:spacing w:after="0"/>
        <w:rPr>
          <w:rFonts w:ascii="Soberana Sans" w:hAnsi="Soberana Sans"/>
          <w:b/>
          <w:noProof/>
          <w:sz w:val="16"/>
          <w:szCs w:val="16"/>
          <w:lang w:eastAsia="es-MX"/>
        </w:rPr>
      </w:pP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2. Nombre común</w:t>
      </w:r>
    </w:p>
    <w:p w:rsidR="00943EF2" w:rsidRPr="00136797" w:rsidRDefault="00875140" w:rsidP="00943EF2">
      <w:pPr>
        <w:spacing w:after="0"/>
        <w:rPr>
          <w:rFonts w:ascii="Soberana Sans" w:hAnsi="Soberana Sans"/>
          <w:b/>
          <w:noProof/>
          <w:sz w:val="16"/>
          <w:szCs w:val="16"/>
          <w:lang w:eastAsia="es-MX"/>
        </w:rPr>
      </w:pPr>
      <w:r w:rsidRPr="00875140">
        <w:rPr>
          <w:rFonts w:ascii="Soberana Sans" w:hAnsi="Soberana Sans"/>
          <w:noProof/>
          <w:sz w:val="16"/>
          <w:szCs w:val="16"/>
          <w:lang w:eastAsia="es-MX"/>
        </w:rPr>
        <w:t xml:space="preserve">Escarabajo </w:t>
      </w:r>
      <w:r w:rsidR="00B75A59">
        <w:rPr>
          <w:rFonts w:ascii="Soberana Sans" w:hAnsi="Soberana Sans"/>
          <w:noProof/>
          <w:sz w:val="16"/>
          <w:szCs w:val="16"/>
          <w:lang w:eastAsia="es-MX"/>
        </w:rPr>
        <w:t>ambrosial</w:t>
      </w:r>
    </w:p>
    <w:p w:rsidR="00136797" w:rsidRDefault="00136797" w:rsidP="00943EF2">
      <w:pPr>
        <w:spacing w:after="0"/>
        <w:rPr>
          <w:rFonts w:ascii="Soberana Sans" w:hAnsi="Soberana Sans"/>
          <w:b/>
          <w:noProof/>
          <w:sz w:val="16"/>
          <w:szCs w:val="16"/>
          <w:lang w:eastAsia="es-MX"/>
        </w:rPr>
      </w:pPr>
    </w:p>
    <w:p w:rsidR="00943EF2" w:rsidRPr="00D57289" w:rsidRDefault="00943EF2" w:rsidP="00943EF2">
      <w:pPr>
        <w:spacing w:after="0"/>
        <w:rPr>
          <w:rFonts w:ascii="Soberana Sans" w:hAnsi="Soberana Sans"/>
          <w:b/>
          <w:noProof/>
          <w:sz w:val="16"/>
          <w:szCs w:val="16"/>
          <w:lang w:eastAsia="es-MX"/>
        </w:rPr>
      </w:pPr>
      <w:r w:rsidRPr="00D57289">
        <w:rPr>
          <w:rFonts w:ascii="Soberana Sans" w:hAnsi="Soberana Sans"/>
          <w:b/>
          <w:noProof/>
          <w:sz w:val="16"/>
          <w:szCs w:val="16"/>
          <w:lang w:eastAsia="es-MX"/>
        </w:rPr>
        <w:t>3. Sinonimias</w:t>
      </w:r>
    </w:p>
    <w:p w:rsidR="003D3F1D" w:rsidRPr="00D57289" w:rsidRDefault="001750CA" w:rsidP="001750CA">
      <w:pPr>
        <w:spacing w:after="0"/>
        <w:jc w:val="both"/>
        <w:rPr>
          <w:rFonts w:ascii="Soberana Sans" w:hAnsi="Soberana Sans"/>
          <w:b/>
          <w:noProof/>
          <w:sz w:val="16"/>
          <w:szCs w:val="16"/>
          <w:lang w:val="en-US" w:eastAsia="es-MX"/>
        </w:rPr>
      </w:pPr>
      <w:r w:rsidRPr="00D57289">
        <w:rPr>
          <w:rFonts w:ascii="Soberana Sans" w:hAnsi="Soberana Sans"/>
          <w:i/>
          <w:noProof/>
          <w:sz w:val="16"/>
          <w:szCs w:val="16"/>
          <w:lang w:eastAsia="es-MX"/>
        </w:rPr>
        <w:t xml:space="preserve">Platypus parallelus F. 1801;Bostrichus parallelus F. 1801; Platypus poeyi </w:t>
      </w:r>
      <w:r w:rsidRPr="00D57289">
        <w:rPr>
          <w:rFonts w:ascii="Soberana Sans" w:hAnsi="Soberana Sans"/>
          <w:noProof/>
          <w:sz w:val="16"/>
          <w:szCs w:val="16"/>
          <w:lang w:eastAsia="es-MX"/>
        </w:rPr>
        <w:t xml:space="preserve">Guerin </w:t>
      </w:r>
      <w:r w:rsidRPr="00D57289">
        <w:rPr>
          <w:rFonts w:ascii="Soberana Sans" w:hAnsi="Soberana Sans"/>
          <w:noProof/>
          <w:sz w:val="16"/>
          <w:szCs w:val="16"/>
          <w:lang w:eastAsia="es-MX"/>
        </w:rPr>
        <w:noBreakHyphen/>
        <w:t>Meneville 1825</w:t>
      </w:r>
      <w:r w:rsidR="000C6D66" w:rsidRPr="00D57289">
        <w:rPr>
          <w:rFonts w:ascii="Soberana Sans" w:hAnsi="Soberana Sans"/>
          <w:i/>
          <w:noProof/>
          <w:sz w:val="16"/>
          <w:szCs w:val="16"/>
          <w:lang w:eastAsia="es-MX"/>
        </w:rPr>
        <w:t>;</w:t>
      </w:r>
      <w:r w:rsidRPr="00D57289">
        <w:rPr>
          <w:rFonts w:ascii="Soberana Sans" w:hAnsi="Soberana Sans"/>
          <w:i/>
          <w:noProof/>
          <w:sz w:val="16"/>
          <w:szCs w:val="16"/>
          <w:lang w:eastAsia="es-MX"/>
        </w:rPr>
        <w:t xml:space="preserve"> Platypus linearis </w:t>
      </w:r>
      <w:r w:rsidRPr="00D57289">
        <w:rPr>
          <w:rFonts w:ascii="Soberana Sans" w:hAnsi="Soberana Sans"/>
          <w:noProof/>
          <w:sz w:val="16"/>
          <w:szCs w:val="16"/>
          <w:lang w:eastAsia="es-MX"/>
        </w:rPr>
        <w:t>Stephens 1830</w:t>
      </w:r>
      <w:r w:rsidR="000C6D66" w:rsidRPr="00D57289">
        <w:rPr>
          <w:rFonts w:ascii="Soberana Sans" w:hAnsi="Soberana Sans"/>
          <w:i/>
          <w:noProof/>
          <w:sz w:val="16"/>
          <w:szCs w:val="16"/>
          <w:lang w:eastAsia="es-MX"/>
        </w:rPr>
        <w:t>;</w:t>
      </w:r>
      <w:r w:rsidRPr="00D57289">
        <w:rPr>
          <w:rFonts w:ascii="Soberana Sans" w:hAnsi="Soberana Sans"/>
          <w:i/>
          <w:noProof/>
          <w:sz w:val="16"/>
          <w:szCs w:val="16"/>
          <w:lang w:eastAsia="es-MX"/>
        </w:rPr>
        <w:t xml:space="preserve"> Platypus praeustus </w:t>
      </w:r>
      <w:r w:rsidRPr="00D57289">
        <w:rPr>
          <w:rFonts w:ascii="Soberana Sans" w:hAnsi="Soberana Sans"/>
          <w:noProof/>
          <w:sz w:val="16"/>
          <w:szCs w:val="16"/>
          <w:lang w:eastAsia="es-MX"/>
        </w:rPr>
        <w:t>Dejean 1837</w:t>
      </w:r>
      <w:r w:rsidR="000C6D66" w:rsidRPr="00D57289">
        <w:rPr>
          <w:rFonts w:ascii="Soberana Sans" w:hAnsi="Soberana Sans"/>
          <w:i/>
          <w:noProof/>
          <w:sz w:val="16"/>
          <w:szCs w:val="16"/>
          <w:lang w:eastAsia="es-MX"/>
        </w:rPr>
        <w:t>;</w:t>
      </w:r>
      <w:r w:rsidRPr="00D57289">
        <w:rPr>
          <w:rFonts w:ascii="Soberana Sans" w:hAnsi="Soberana Sans"/>
          <w:i/>
          <w:noProof/>
          <w:sz w:val="16"/>
          <w:szCs w:val="16"/>
          <w:lang w:eastAsia="es-MX"/>
        </w:rPr>
        <w:t xml:space="preserve"> Platypus testaceus </w:t>
      </w:r>
      <w:r w:rsidR="000C6D66" w:rsidRPr="00D57289">
        <w:rPr>
          <w:rFonts w:ascii="Soberana Sans" w:hAnsi="Soberana Sans"/>
          <w:noProof/>
          <w:sz w:val="16"/>
          <w:szCs w:val="16"/>
          <w:lang w:eastAsia="es-MX"/>
        </w:rPr>
        <w:t xml:space="preserve">Dejean 1837; </w:t>
      </w:r>
      <w:r w:rsidRPr="00D57289">
        <w:rPr>
          <w:rFonts w:ascii="Soberana Sans" w:hAnsi="Soberana Sans"/>
          <w:i/>
          <w:noProof/>
          <w:sz w:val="16"/>
          <w:szCs w:val="16"/>
          <w:lang w:eastAsia="es-MX"/>
        </w:rPr>
        <w:t xml:space="preserve">Platypus subcostatus </w:t>
      </w:r>
      <w:r w:rsidRPr="00D57289">
        <w:rPr>
          <w:rFonts w:ascii="Soberana Sans" w:hAnsi="Soberana Sans"/>
          <w:noProof/>
          <w:sz w:val="16"/>
          <w:szCs w:val="16"/>
          <w:lang w:eastAsia="es-MX"/>
        </w:rPr>
        <w:t xml:space="preserve">Jacquelin </w:t>
      </w:r>
      <w:r w:rsidRPr="00D57289">
        <w:rPr>
          <w:rFonts w:ascii="Soberana Sans" w:hAnsi="Soberana Sans"/>
          <w:noProof/>
          <w:sz w:val="16"/>
          <w:szCs w:val="16"/>
          <w:lang w:eastAsia="es-MX"/>
        </w:rPr>
        <w:noBreakHyphen/>
        <w:t>Duval 1857</w:t>
      </w:r>
      <w:r w:rsidRPr="00D57289">
        <w:rPr>
          <w:rFonts w:ascii="Soberana Sans" w:hAnsi="Soberana Sans"/>
          <w:i/>
          <w:noProof/>
          <w:sz w:val="16"/>
          <w:szCs w:val="16"/>
          <w:lang w:eastAsia="es-MX"/>
        </w:rPr>
        <w:t xml:space="preserve">; Platypus compressus Chapuis 1865; Platypus dejeani Chapuis 1865; Platypus difficilis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emarginatus </w:t>
      </w:r>
      <w:r w:rsidR="000C6D66" w:rsidRPr="00D57289">
        <w:rPr>
          <w:rFonts w:ascii="Soberana Sans" w:hAnsi="Soberana Sans"/>
          <w:noProof/>
          <w:sz w:val="16"/>
          <w:szCs w:val="16"/>
          <w:lang w:eastAsia="es-MX"/>
        </w:rPr>
        <w:t>Chapuis 186;</w:t>
      </w:r>
      <w:r w:rsidRPr="00D57289">
        <w:rPr>
          <w:rFonts w:ascii="Soberana Sans" w:hAnsi="Soberana Sans"/>
          <w:i/>
          <w:noProof/>
          <w:sz w:val="16"/>
          <w:szCs w:val="16"/>
          <w:lang w:eastAsia="es-MX"/>
        </w:rPr>
        <w:t xml:space="preserve">. Platypus erichsoni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kraatzi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laevicollis </w:t>
      </w:r>
      <w:r w:rsidRPr="00D57289">
        <w:rPr>
          <w:rFonts w:ascii="Soberana Sans" w:hAnsi="Soberana Sans"/>
          <w:noProof/>
          <w:sz w:val="16"/>
          <w:szCs w:val="16"/>
          <w:lang w:eastAsia="es-MX"/>
        </w:rPr>
        <w:t>Chapuis 1865</w:t>
      </w:r>
      <w:r w:rsidR="000C6D66" w:rsidRPr="00D57289">
        <w:rPr>
          <w:rFonts w:ascii="Soberana Sans" w:hAnsi="Soberana Sans"/>
          <w:i/>
          <w:noProof/>
          <w:sz w:val="16"/>
          <w:szCs w:val="16"/>
          <w:lang w:eastAsia="es-MX"/>
        </w:rPr>
        <w:t>;</w:t>
      </w:r>
      <w:r w:rsidRPr="00D57289">
        <w:rPr>
          <w:rFonts w:ascii="Soberana Sans" w:hAnsi="Soberana Sans"/>
          <w:i/>
          <w:noProof/>
          <w:sz w:val="16"/>
          <w:szCs w:val="16"/>
          <w:lang w:eastAsia="es-MX"/>
        </w:rPr>
        <w:t xml:space="preserve"> Platypus lebasi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maeklini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marseuli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oblongus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praevius </w:t>
      </w:r>
      <w:r w:rsidRPr="00D57289">
        <w:rPr>
          <w:rFonts w:ascii="Soberana Sans" w:hAnsi="Soberana Sans"/>
          <w:noProof/>
          <w:sz w:val="16"/>
          <w:szCs w:val="16"/>
          <w:lang w:eastAsia="es-MX"/>
        </w:rPr>
        <w:t>Chapuis 1865</w:t>
      </w:r>
      <w:r w:rsidR="000C6D66" w:rsidRPr="00D57289">
        <w:rPr>
          <w:rFonts w:ascii="Soberana Sans" w:hAnsi="Soberana Sans"/>
          <w:i/>
          <w:noProof/>
          <w:sz w:val="16"/>
          <w:szCs w:val="16"/>
          <w:lang w:eastAsia="es-MX"/>
        </w:rPr>
        <w:t>;</w:t>
      </w:r>
      <w:r w:rsidRPr="00D57289">
        <w:rPr>
          <w:rFonts w:ascii="Soberana Sans" w:hAnsi="Soberana Sans"/>
          <w:i/>
          <w:noProof/>
          <w:sz w:val="16"/>
          <w:szCs w:val="16"/>
          <w:lang w:eastAsia="es-MX"/>
        </w:rPr>
        <w:t xml:space="preserve"> Platypus proximus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punctulatus </w:t>
      </w:r>
      <w:r w:rsidRPr="00D57289">
        <w:rPr>
          <w:rFonts w:ascii="Soberana Sans" w:hAnsi="Soberana Sans"/>
          <w:noProof/>
          <w:sz w:val="16"/>
          <w:szCs w:val="16"/>
          <w:lang w:eastAsia="es-MX"/>
        </w:rPr>
        <w:t>Chapuis 1865</w:t>
      </w:r>
      <w:r w:rsidR="000C6D66" w:rsidRPr="00D57289">
        <w:rPr>
          <w:rFonts w:ascii="Soberana Sans" w:hAnsi="Soberana Sans"/>
          <w:i/>
          <w:noProof/>
          <w:sz w:val="16"/>
          <w:szCs w:val="16"/>
          <w:lang w:eastAsia="es-MX"/>
        </w:rPr>
        <w:t xml:space="preserve">; </w:t>
      </w:r>
      <w:r w:rsidRPr="00D57289">
        <w:rPr>
          <w:rFonts w:ascii="Soberana Sans" w:hAnsi="Soberana Sans"/>
          <w:i/>
          <w:noProof/>
          <w:sz w:val="16"/>
          <w:szCs w:val="16"/>
          <w:lang w:eastAsia="es-MX"/>
        </w:rPr>
        <w:t xml:space="preserve"> Platypus regularis </w:t>
      </w:r>
      <w:r w:rsidRPr="00D57289">
        <w:rPr>
          <w:rFonts w:ascii="Soberana Sans" w:hAnsi="Soberana Sans"/>
          <w:noProof/>
          <w:sz w:val="16"/>
          <w:szCs w:val="16"/>
          <w:lang w:eastAsia="es-MX"/>
        </w:rPr>
        <w:t>Chapuis</w:t>
      </w:r>
      <w:r w:rsidRPr="00D57289">
        <w:rPr>
          <w:rFonts w:ascii="Soberana Sans" w:hAnsi="Soberana Sans"/>
          <w:i/>
          <w:noProof/>
          <w:sz w:val="16"/>
          <w:szCs w:val="16"/>
          <w:lang w:eastAsia="es-MX"/>
        </w:rPr>
        <w:t xml:space="preserve"> </w:t>
      </w:r>
      <w:r w:rsidRPr="00D57289">
        <w:rPr>
          <w:rFonts w:ascii="Soberana Sans" w:hAnsi="Soberana Sans"/>
          <w:noProof/>
          <w:sz w:val="16"/>
          <w:szCs w:val="16"/>
          <w:lang w:eastAsia="es-MX"/>
        </w:rPr>
        <w:t>1865</w:t>
      </w:r>
      <w:r w:rsidRPr="00D57289">
        <w:rPr>
          <w:rFonts w:ascii="Soberana Sans" w:hAnsi="Soberana Sans"/>
          <w:i/>
          <w:noProof/>
          <w:sz w:val="16"/>
          <w:szCs w:val="16"/>
          <w:lang w:eastAsia="es-MX"/>
        </w:rPr>
        <w:t xml:space="preserve">; Platypus reticulatus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rotundatus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w:t>
      </w:r>
      <w:r w:rsidRPr="00D57289">
        <w:rPr>
          <w:rFonts w:ascii="Soberana Sans" w:hAnsi="Soberana Sans"/>
          <w:noProof/>
          <w:sz w:val="16"/>
          <w:szCs w:val="16"/>
          <w:lang w:eastAsia="es-MX"/>
        </w:rPr>
        <w:t>rugulosus Chapuis 1865</w:t>
      </w:r>
      <w:r w:rsidRPr="00D57289">
        <w:rPr>
          <w:rFonts w:ascii="Soberana Sans" w:hAnsi="Soberana Sans"/>
          <w:i/>
          <w:noProof/>
          <w:sz w:val="16"/>
          <w:szCs w:val="16"/>
          <w:lang w:eastAsia="es-MX"/>
        </w:rPr>
        <w:t xml:space="preserve">; Platypus subaequalis </w:t>
      </w:r>
      <w:r w:rsidRPr="00D57289">
        <w:rPr>
          <w:rFonts w:ascii="Soberana Sans" w:hAnsi="Soberana Sans"/>
          <w:noProof/>
          <w:sz w:val="16"/>
          <w:szCs w:val="16"/>
          <w:lang w:eastAsia="es-MX"/>
        </w:rPr>
        <w:t>Chapuis 1865</w:t>
      </w:r>
      <w:r w:rsidRPr="00D57289">
        <w:rPr>
          <w:rFonts w:ascii="Soberana Sans" w:hAnsi="Soberana Sans"/>
          <w:i/>
          <w:noProof/>
          <w:sz w:val="16"/>
          <w:szCs w:val="16"/>
          <w:lang w:eastAsia="es-MX"/>
        </w:rPr>
        <w:t xml:space="preserve">; Platypus </w:t>
      </w:r>
      <w:r w:rsidRPr="001750CA">
        <w:rPr>
          <w:rFonts w:ascii="Soberana Sans" w:hAnsi="Soberana Sans"/>
          <w:i/>
          <w:noProof/>
          <w:sz w:val="16"/>
          <w:szCs w:val="16"/>
          <w:lang w:val="en-US" w:eastAsia="es-MX"/>
        </w:rPr>
        <w:t xml:space="preserve">wesmaeli </w:t>
      </w:r>
      <w:r w:rsidRPr="000C6D66">
        <w:rPr>
          <w:rFonts w:ascii="Soberana Sans" w:hAnsi="Soberana Sans"/>
          <w:noProof/>
          <w:sz w:val="16"/>
          <w:szCs w:val="16"/>
          <w:lang w:val="en-US" w:eastAsia="es-MX"/>
        </w:rPr>
        <w:t>Chapuis 1865</w:t>
      </w:r>
      <w:r w:rsidR="000C6D66">
        <w:rPr>
          <w:rFonts w:ascii="Soberana Sans" w:hAnsi="Soberana Sans"/>
          <w:i/>
          <w:noProof/>
          <w:sz w:val="16"/>
          <w:szCs w:val="16"/>
          <w:lang w:val="en-US" w:eastAsia="es-MX"/>
        </w:rPr>
        <w:t xml:space="preserve">; </w:t>
      </w:r>
      <w:r w:rsidRPr="001750CA">
        <w:rPr>
          <w:rFonts w:ascii="Soberana Sans" w:hAnsi="Soberana Sans"/>
          <w:i/>
          <w:noProof/>
          <w:sz w:val="16"/>
          <w:szCs w:val="16"/>
          <w:lang w:val="en-US" w:eastAsia="es-MX"/>
        </w:rPr>
        <w:t xml:space="preserve"> </w:t>
      </w:r>
      <w:r w:rsidRPr="000C6D66">
        <w:rPr>
          <w:rFonts w:ascii="Soberana Sans" w:hAnsi="Soberana Sans"/>
          <w:i/>
          <w:noProof/>
          <w:sz w:val="16"/>
          <w:szCs w:val="16"/>
          <w:lang w:val="en-US" w:eastAsia="es-MX"/>
        </w:rPr>
        <w:t xml:space="preserve">Platypus congoanus </w:t>
      </w:r>
      <w:r w:rsidRPr="000C6D66">
        <w:rPr>
          <w:rFonts w:ascii="Soberana Sans" w:hAnsi="Soberana Sans"/>
          <w:noProof/>
          <w:sz w:val="16"/>
          <w:szCs w:val="16"/>
          <w:lang w:val="en-US" w:eastAsia="es-MX"/>
        </w:rPr>
        <w:t>Duvivie</w:t>
      </w:r>
      <w:r w:rsidRPr="000C6D66">
        <w:rPr>
          <w:rFonts w:ascii="Soberana Sans" w:hAnsi="Soberana Sans"/>
          <w:i/>
          <w:noProof/>
          <w:sz w:val="16"/>
          <w:szCs w:val="16"/>
          <w:lang w:val="en-US" w:eastAsia="es-MX"/>
        </w:rPr>
        <w:t xml:space="preserve">r </w:t>
      </w:r>
      <w:r w:rsidRPr="000C6D66">
        <w:rPr>
          <w:rFonts w:ascii="Soberana Sans" w:hAnsi="Soberana Sans"/>
          <w:noProof/>
          <w:sz w:val="16"/>
          <w:szCs w:val="16"/>
          <w:lang w:val="en-US" w:eastAsia="es-MX"/>
        </w:rPr>
        <w:t>1891</w:t>
      </w:r>
      <w:r w:rsidRPr="000C6D66">
        <w:rPr>
          <w:rFonts w:ascii="Soberana Sans" w:hAnsi="Soberana Sans"/>
          <w:i/>
          <w:noProof/>
          <w:sz w:val="16"/>
          <w:szCs w:val="16"/>
          <w:lang w:val="en-US" w:eastAsia="es-MX"/>
        </w:rPr>
        <w:t xml:space="preserve">; Platypus triquetus </w:t>
      </w:r>
      <w:r w:rsidRPr="000C6D66">
        <w:rPr>
          <w:rFonts w:ascii="Soberana Sans" w:hAnsi="Soberana Sans"/>
          <w:noProof/>
          <w:sz w:val="16"/>
          <w:szCs w:val="16"/>
          <w:lang w:val="en-US" w:eastAsia="es-MX"/>
        </w:rPr>
        <w:t>Brethes 1909</w:t>
      </w:r>
      <w:r w:rsidR="000C6D66" w:rsidRPr="000C6D66">
        <w:rPr>
          <w:rFonts w:ascii="Soberana Sans" w:hAnsi="Soberana Sans"/>
          <w:noProof/>
          <w:sz w:val="16"/>
          <w:szCs w:val="16"/>
          <w:lang w:val="en-US" w:eastAsia="es-MX"/>
        </w:rPr>
        <w:t>;</w:t>
      </w:r>
      <w:r w:rsidRPr="000C6D66">
        <w:rPr>
          <w:rFonts w:ascii="Soberana Sans" w:hAnsi="Soberana Sans"/>
          <w:i/>
          <w:noProof/>
          <w:sz w:val="16"/>
          <w:szCs w:val="16"/>
          <w:lang w:val="en-US" w:eastAsia="es-MX"/>
        </w:rPr>
        <w:t xml:space="preserve">. </w:t>
      </w:r>
      <w:r w:rsidRPr="00D57289">
        <w:rPr>
          <w:rFonts w:ascii="Soberana Sans" w:hAnsi="Soberana Sans"/>
          <w:i/>
          <w:noProof/>
          <w:sz w:val="16"/>
          <w:szCs w:val="16"/>
          <w:lang w:val="en-US" w:eastAsia="es-MX"/>
        </w:rPr>
        <w:t xml:space="preserve">Platypus mattai </w:t>
      </w:r>
      <w:r w:rsidRPr="00D57289">
        <w:rPr>
          <w:rFonts w:ascii="Soberana Sans" w:hAnsi="Soberana Sans"/>
          <w:noProof/>
          <w:sz w:val="16"/>
          <w:szCs w:val="16"/>
          <w:lang w:val="en-US" w:eastAsia="es-MX"/>
        </w:rPr>
        <w:t>Brethes 1919</w:t>
      </w:r>
      <w:r w:rsidR="000C6D66" w:rsidRPr="00D57289">
        <w:rPr>
          <w:rFonts w:ascii="Soberana Sans" w:hAnsi="Soberana Sans"/>
          <w:i/>
          <w:noProof/>
          <w:sz w:val="16"/>
          <w:szCs w:val="16"/>
          <w:lang w:val="en-US" w:eastAsia="es-MX"/>
        </w:rPr>
        <w:t xml:space="preserve">; </w:t>
      </w:r>
      <w:r w:rsidRPr="00D57289">
        <w:rPr>
          <w:rFonts w:ascii="Soberana Sans" w:hAnsi="Soberana Sans"/>
          <w:i/>
          <w:noProof/>
          <w:sz w:val="16"/>
          <w:szCs w:val="16"/>
          <w:lang w:val="en-US" w:eastAsia="es-MX"/>
        </w:rPr>
        <w:t xml:space="preserve">Platypus bellus </w:t>
      </w:r>
      <w:r w:rsidRPr="00D57289">
        <w:rPr>
          <w:rFonts w:ascii="Soberana Sans" w:hAnsi="Soberana Sans"/>
          <w:noProof/>
          <w:sz w:val="16"/>
          <w:szCs w:val="16"/>
          <w:lang w:val="en-US" w:eastAsia="es-MX"/>
        </w:rPr>
        <w:t>Schedl 1933</w:t>
      </w:r>
      <w:r w:rsidRPr="00D57289">
        <w:rPr>
          <w:rFonts w:ascii="Soberana Sans" w:hAnsi="Soberana Sans"/>
          <w:i/>
          <w:noProof/>
          <w:sz w:val="16"/>
          <w:szCs w:val="16"/>
          <w:lang w:val="en-US" w:eastAsia="es-MX"/>
        </w:rPr>
        <w:t>.</w:t>
      </w:r>
      <w:r w:rsidR="00B75A59" w:rsidRPr="00D57289">
        <w:rPr>
          <w:rFonts w:ascii="Soberana Sans" w:hAnsi="Soberana Sans"/>
          <w:i/>
          <w:noProof/>
          <w:sz w:val="16"/>
          <w:szCs w:val="16"/>
          <w:lang w:val="en-US" w:eastAsia="es-MX"/>
        </w:rPr>
        <w:t xml:space="preserve"> </w:t>
      </w:r>
    </w:p>
    <w:p w:rsidR="00AF0E42" w:rsidRDefault="00AF0E42" w:rsidP="00943EF2">
      <w:pPr>
        <w:spacing w:after="0"/>
        <w:rPr>
          <w:rFonts w:ascii="Soberana Sans" w:hAnsi="Soberana Sans"/>
          <w:b/>
          <w:noProof/>
          <w:sz w:val="16"/>
          <w:szCs w:val="16"/>
          <w:lang w:eastAsia="es-MX"/>
        </w:rPr>
      </w:pPr>
    </w:p>
    <w:p w:rsidR="00AF0E42" w:rsidRDefault="00AF0E42" w:rsidP="00943EF2">
      <w:pPr>
        <w:spacing w:after="0"/>
        <w:rPr>
          <w:rFonts w:ascii="Soberana Sans" w:hAnsi="Soberana Sans"/>
          <w:b/>
          <w:noProof/>
          <w:sz w:val="16"/>
          <w:szCs w:val="16"/>
          <w:lang w:eastAsia="es-MX"/>
        </w:rPr>
      </w:pPr>
    </w:p>
    <w:p w:rsidR="00AF0E42" w:rsidRDefault="00AF0E42" w:rsidP="00943EF2">
      <w:pPr>
        <w:spacing w:after="0"/>
        <w:rPr>
          <w:rFonts w:ascii="Soberana Sans" w:hAnsi="Soberana Sans"/>
          <w:b/>
          <w:noProof/>
          <w:sz w:val="16"/>
          <w:szCs w:val="16"/>
          <w:lang w:eastAsia="es-MX"/>
        </w:rPr>
      </w:pPr>
    </w:p>
    <w:p w:rsidR="00AF0E42" w:rsidRDefault="00AF0E42" w:rsidP="00943EF2">
      <w:pPr>
        <w:spacing w:after="0"/>
        <w:rPr>
          <w:rFonts w:ascii="Soberana Sans" w:hAnsi="Soberana Sans"/>
          <w:b/>
          <w:noProof/>
          <w:sz w:val="16"/>
          <w:szCs w:val="16"/>
          <w:lang w:eastAsia="es-MX"/>
        </w:rPr>
      </w:pPr>
    </w:p>
    <w:p w:rsidR="00AF0E42" w:rsidRDefault="00AF0E42" w:rsidP="00943EF2">
      <w:pPr>
        <w:spacing w:after="0"/>
        <w:rPr>
          <w:rFonts w:ascii="Soberana Sans" w:hAnsi="Soberana Sans"/>
          <w:b/>
          <w:noProof/>
          <w:sz w:val="16"/>
          <w:szCs w:val="16"/>
          <w:lang w:eastAsia="es-MX"/>
        </w:rPr>
      </w:pPr>
    </w:p>
    <w:p w:rsidR="00AF0E42" w:rsidRDefault="00AF0E42" w:rsidP="00943EF2">
      <w:pPr>
        <w:spacing w:after="0"/>
        <w:rPr>
          <w:rFonts w:ascii="Soberana Sans" w:hAnsi="Soberana Sans"/>
          <w:b/>
          <w:noProof/>
          <w:sz w:val="16"/>
          <w:szCs w:val="16"/>
          <w:lang w:eastAsia="es-MX"/>
        </w:rPr>
      </w:pPr>
    </w:p>
    <w:p w:rsidR="00AF0E42" w:rsidRDefault="00AF0E42" w:rsidP="00943EF2">
      <w:pPr>
        <w:spacing w:after="0"/>
        <w:rPr>
          <w:rFonts w:ascii="Soberana Sans" w:hAnsi="Soberana Sans"/>
          <w:b/>
          <w:noProof/>
          <w:sz w:val="16"/>
          <w:szCs w:val="16"/>
          <w:lang w:eastAsia="es-MX"/>
        </w:rPr>
      </w:pPr>
    </w:p>
    <w:p w:rsidR="00AF0E42" w:rsidRDefault="00AF0E42" w:rsidP="00943EF2">
      <w:pPr>
        <w:spacing w:after="0"/>
        <w:rPr>
          <w:rFonts w:ascii="Soberana Sans" w:hAnsi="Soberana Sans"/>
          <w:b/>
          <w:noProof/>
          <w:sz w:val="16"/>
          <w:szCs w:val="16"/>
          <w:lang w:eastAsia="es-MX"/>
        </w:rPr>
      </w:pPr>
    </w:p>
    <w:p w:rsidR="00315364"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4. Origen y distribución</w:t>
      </w:r>
    </w:p>
    <w:p w:rsidR="008B4CEC" w:rsidRDefault="008B4CEC" w:rsidP="008B4CEC">
      <w:pPr>
        <w:spacing w:after="0"/>
        <w:jc w:val="both"/>
        <w:rPr>
          <w:rFonts w:ascii="Soberana Sans" w:hAnsi="Soberana Sans"/>
          <w:noProof/>
          <w:sz w:val="16"/>
          <w:szCs w:val="16"/>
          <w:lang w:eastAsia="es-MX"/>
        </w:rPr>
      </w:pPr>
      <w:r w:rsidRPr="000A6032">
        <w:rPr>
          <w:rFonts w:ascii="Soberana Sans" w:hAnsi="Soberana Sans"/>
          <w:noProof/>
          <w:sz w:val="16"/>
          <w:szCs w:val="16"/>
          <w:lang w:eastAsia="es-MX"/>
        </w:rPr>
        <w:t>Africa, Asia, Caribe,  Centroamerica, Eurasia Norteamerica:  México</w:t>
      </w:r>
      <w:r>
        <w:rPr>
          <w:rFonts w:ascii="Soberana Sans" w:hAnsi="Soberana Sans"/>
          <w:noProof/>
          <w:sz w:val="16"/>
          <w:szCs w:val="16"/>
          <w:lang w:eastAsia="es-MX"/>
        </w:rPr>
        <w:t xml:space="preserve"> y</w:t>
      </w:r>
      <w:r w:rsidRPr="000A6032">
        <w:rPr>
          <w:rFonts w:ascii="Soberana Sans" w:hAnsi="Soberana Sans"/>
          <w:noProof/>
          <w:sz w:val="16"/>
          <w:szCs w:val="16"/>
          <w:lang w:eastAsia="es-MX"/>
        </w:rPr>
        <w:t xml:space="preserve">  Estados Unidos de Norteamérica. Oceania y Sudamérica</w:t>
      </w:r>
      <w:r>
        <w:rPr>
          <w:rFonts w:ascii="Soberana Sans" w:hAnsi="Soberana Sans"/>
          <w:noProof/>
          <w:sz w:val="16"/>
          <w:szCs w:val="16"/>
          <w:lang w:eastAsia="es-MX"/>
        </w:rPr>
        <w:t>.</w:t>
      </w:r>
    </w:p>
    <w:p w:rsidR="00136797" w:rsidRPr="007B71F9" w:rsidRDefault="00136797" w:rsidP="008B4CEC">
      <w:pPr>
        <w:spacing w:after="0"/>
        <w:jc w:val="both"/>
        <w:rPr>
          <w:rFonts w:ascii="Soberana Sans" w:hAnsi="Soberana Sans"/>
          <w:b/>
          <w:noProof/>
          <w:sz w:val="16"/>
          <w:szCs w:val="16"/>
          <w:lang w:eastAsia="es-MX"/>
        </w:rPr>
      </w:pPr>
    </w:p>
    <w:p w:rsidR="009B515C" w:rsidRPr="00136797" w:rsidRDefault="009B515C" w:rsidP="009B515C">
      <w:pPr>
        <w:spacing w:after="0"/>
        <w:rPr>
          <w:rFonts w:ascii="Soberana Sans" w:hAnsi="Soberana Sans"/>
          <w:b/>
          <w:noProof/>
          <w:sz w:val="16"/>
          <w:szCs w:val="16"/>
          <w:lang w:eastAsia="es-MX"/>
        </w:rPr>
      </w:pPr>
      <w:r w:rsidRPr="00136797">
        <w:rPr>
          <w:rFonts w:ascii="Soberana Sans" w:hAnsi="Soberana Sans"/>
          <w:b/>
          <w:noProof/>
          <w:sz w:val="16"/>
          <w:szCs w:val="16"/>
          <w:lang w:eastAsia="es-MX"/>
        </w:rPr>
        <w:t>5. Estatus en México</w:t>
      </w:r>
    </w:p>
    <w:p w:rsidR="00136797" w:rsidRPr="00136797" w:rsidRDefault="007E2800" w:rsidP="00DF567F">
      <w:pPr>
        <w:spacing w:after="0"/>
        <w:jc w:val="both"/>
        <w:rPr>
          <w:rFonts w:ascii="Soberana Sans" w:hAnsi="Soberana Sans"/>
          <w:noProof/>
          <w:sz w:val="16"/>
          <w:szCs w:val="16"/>
          <w:lang w:eastAsia="es-MX"/>
        </w:rPr>
      </w:pPr>
      <w:r>
        <w:rPr>
          <w:rFonts w:ascii="Soberana Sans" w:hAnsi="Soberana Sans"/>
          <w:noProof/>
          <w:sz w:val="16"/>
          <w:szCs w:val="16"/>
          <w:lang w:eastAsia="es-MX"/>
        </w:rPr>
        <w:t xml:space="preserve">La </w:t>
      </w:r>
      <w:r w:rsidRPr="007E2800">
        <w:rPr>
          <w:rFonts w:ascii="Soberana Sans" w:hAnsi="Soberana Sans"/>
          <w:noProof/>
          <w:sz w:val="16"/>
          <w:szCs w:val="16"/>
          <w:lang w:eastAsia="es-MX"/>
        </w:rPr>
        <w:t>Norma Oficial Mexicana NOM-016-SEMARNAT-2013, Que regula fitosanitariamente la importación de madera aserrada nueva.</w:t>
      </w:r>
      <w:r>
        <w:rPr>
          <w:rFonts w:ascii="Soberana Sans" w:hAnsi="Soberana Sans"/>
          <w:noProof/>
          <w:sz w:val="16"/>
          <w:szCs w:val="16"/>
          <w:lang w:eastAsia="es-MX"/>
        </w:rPr>
        <w:t xml:space="preserve"> Menciona que este material debe estar libre de plagas cuarentenarias;en donde se incluye al género </w:t>
      </w:r>
      <w:r w:rsidRPr="007E2800">
        <w:rPr>
          <w:rFonts w:ascii="Soberana Sans" w:hAnsi="Soberana Sans"/>
          <w:i/>
          <w:noProof/>
          <w:sz w:val="16"/>
          <w:szCs w:val="16"/>
          <w:lang w:eastAsia="es-MX"/>
        </w:rPr>
        <w:t>Euplatypus</w:t>
      </w:r>
      <w:r w:rsidRPr="007E2800">
        <w:rPr>
          <w:rFonts w:ascii="Soberana Sans" w:hAnsi="Soberana Sans"/>
          <w:noProof/>
          <w:sz w:val="16"/>
          <w:szCs w:val="16"/>
          <w:lang w:eastAsia="es-MX"/>
        </w:rPr>
        <w:t xml:space="preserve"> spp (</w:t>
      </w:r>
      <w:r w:rsidRPr="007E2800">
        <w:rPr>
          <w:rFonts w:ascii="Soberana Sans" w:hAnsi="Soberana Sans"/>
          <w:i/>
          <w:noProof/>
          <w:sz w:val="16"/>
          <w:szCs w:val="16"/>
          <w:lang w:eastAsia="es-MX"/>
        </w:rPr>
        <w:t>Platypus</w:t>
      </w:r>
      <w:r w:rsidRPr="007E2800">
        <w:rPr>
          <w:rFonts w:ascii="Soberana Sans" w:hAnsi="Soberana Sans"/>
          <w:noProof/>
          <w:sz w:val="16"/>
          <w:szCs w:val="16"/>
          <w:lang w:eastAsia="es-MX"/>
        </w:rPr>
        <w:t xml:space="preserve">) (excepto </w:t>
      </w:r>
      <w:r w:rsidRPr="007E2800">
        <w:rPr>
          <w:rFonts w:ascii="Soberana Sans" w:hAnsi="Soberana Sans"/>
          <w:i/>
          <w:noProof/>
          <w:sz w:val="16"/>
          <w:szCs w:val="16"/>
          <w:lang w:eastAsia="es-MX"/>
        </w:rPr>
        <w:t>Euplatypus compositus</w:t>
      </w:r>
      <w:r w:rsidRPr="007E2800">
        <w:rPr>
          <w:rFonts w:ascii="Soberana Sans" w:hAnsi="Soberana Sans"/>
          <w:noProof/>
          <w:sz w:val="16"/>
          <w:szCs w:val="16"/>
          <w:lang w:eastAsia="es-MX"/>
        </w:rPr>
        <w:t xml:space="preserve">, </w:t>
      </w:r>
      <w:r w:rsidRPr="007E2800">
        <w:rPr>
          <w:rFonts w:ascii="Soberana Sans" w:hAnsi="Soberana Sans"/>
          <w:i/>
          <w:noProof/>
          <w:sz w:val="16"/>
          <w:szCs w:val="16"/>
          <w:lang w:eastAsia="es-MX"/>
        </w:rPr>
        <w:t>E. longuis</w:t>
      </w:r>
      <w:r w:rsidRPr="007E2800">
        <w:rPr>
          <w:rFonts w:ascii="Soberana Sans" w:hAnsi="Soberana Sans"/>
          <w:noProof/>
          <w:sz w:val="16"/>
          <w:szCs w:val="16"/>
          <w:lang w:eastAsia="es-MX"/>
        </w:rPr>
        <w:t xml:space="preserve">, </w:t>
      </w:r>
      <w:r w:rsidRPr="007E2800">
        <w:rPr>
          <w:rFonts w:ascii="Soberana Sans" w:hAnsi="Soberana Sans"/>
          <w:i/>
          <w:noProof/>
          <w:sz w:val="16"/>
          <w:szCs w:val="16"/>
          <w:lang w:eastAsia="es-MX"/>
        </w:rPr>
        <w:t>E. longulus,</w:t>
      </w:r>
      <w:r w:rsidRPr="007E2800">
        <w:rPr>
          <w:rFonts w:ascii="Soberana Sans" w:hAnsi="Soberana Sans"/>
          <w:noProof/>
          <w:sz w:val="16"/>
          <w:szCs w:val="16"/>
          <w:lang w:eastAsia="es-MX"/>
        </w:rPr>
        <w:t xml:space="preserve"> </w:t>
      </w:r>
      <w:r w:rsidRPr="007E2800">
        <w:rPr>
          <w:rFonts w:ascii="Soberana Sans" w:hAnsi="Soberana Sans"/>
          <w:i/>
          <w:noProof/>
          <w:sz w:val="16"/>
          <w:szCs w:val="16"/>
          <w:lang w:eastAsia="es-MX"/>
        </w:rPr>
        <w:t>E. otiosus</w:t>
      </w:r>
      <w:r w:rsidRPr="007E2800">
        <w:rPr>
          <w:rFonts w:ascii="Soberana Sans" w:hAnsi="Soberana Sans"/>
          <w:noProof/>
          <w:sz w:val="16"/>
          <w:szCs w:val="16"/>
          <w:lang w:eastAsia="es-MX"/>
        </w:rPr>
        <w:t xml:space="preserve">,  </w:t>
      </w:r>
      <w:r w:rsidRPr="007E2800">
        <w:rPr>
          <w:rFonts w:ascii="Soberana Sans" w:hAnsi="Soberana Sans"/>
          <w:i/>
          <w:noProof/>
          <w:sz w:val="16"/>
          <w:szCs w:val="16"/>
          <w:lang w:eastAsia="es-MX"/>
        </w:rPr>
        <w:t>E. parallelus</w:t>
      </w:r>
      <w:r w:rsidRPr="007E2800">
        <w:rPr>
          <w:rFonts w:ascii="Soberana Sans" w:hAnsi="Soberana Sans"/>
          <w:noProof/>
          <w:sz w:val="16"/>
          <w:szCs w:val="16"/>
          <w:lang w:eastAsia="es-MX"/>
        </w:rPr>
        <w:t xml:space="preserve">, </w:t>
      </w:r>
      <w:r w:rsidRPr="007E2800">
        <w:rPr>
          <w:rFonts w:ascii="Soberana Sans" w:hAnsi="Soberana Sans"/>
          <w:i/>
          <w:noProof/>
          <w:sz w:val="16"/>
          <w:szCs w:val="16"/>
          <w:lang w:eastAsia="es-MX"/>
        </w:rPr>
        <w:t>E. pini</w:t>
      </w:r>
      <w:r w:rsidRPr="007E2800">
        <w:rPr>
          <w:rFonts w:ascii="Soberana Sans" w:hAnsi="Soberana Sans"/>
          <w:noProof/>
          <w:sz w:val="16"/>
          <w:szCs w:val="16"/>
          <w:lang w:eastAsia="es-MX"/>
        </w:rPr>
        <w:t>, E</w:t>
      </w:r>
      <w:r w:rsidRPr="007E2800">
        <w:rPr>
          <w:rFonts w:ascii="Soberana Sans" w:hAnsi="Soberana Sans"/>
          <w:i/>
          <w:noProof/>
          <w:sz w:val="16"/>
          <w:szCs w:val="16"/>
          <w:lang w:eastAsia="es-MX"/>
        </w:rPr>
        <w:t>. segnis</w:t>
      </w:r>
      <w:r w:rsidRPr="007E2800">
        <w:rPr>
          <w:rFonts w:ascii="Soberana Sans" w:hAnsi="Soberana Sans"/>
          <w:noProof/>
          <w:sz w:val="16"/>
          <w:szCs w:val="16"/>
          <w:lang w:eastAsia="es-MX"/>
        </w:rPr>
        <w:t>).</w:t>
      </w:r>
    </w:p>
    <w:p w:rsidR="00136797" w:rsidRDefault="00136797" w:rsidP="009B515C">
      <w:pPr>
        <w:spacing w:after="0"/>
        <w:rPr>
          <w:rFonts w:ascii="Soberana Sans" w:hAnsi="Soberana Sans"/>
          <w:b/>
          <w:noProof/>
          <w:sz w:val="16"/>
          <w:szCs w:val="16"/>
          <w:lang w:eastAsia="es-MX"/>
        </w:rPr>
      </w:pPr>
    </w:p>
    <w:p w:rsidR="009B515C" w:rsidRPr="00136797" w:rsidRDefault="009B515C" w:rsidP="009B515C">
      <w:pPr>
        <w:spacing w:after="0"/>
        <w:rPr>
          <w:rFonts w:ascii="Soberana Sans" w:hAnsi="Soberana Sans"/>
          <w:b/>
          <w:noProof/>
          <w:sz w:val="16"/>
          <w:szCs w:val="16"/>
          <w:lang w:eastAsia="es-MX"/>
        </w:rPr>
      </w:pPr>
      <w:r w:rsidRPr="00136797">
        <w:rPr>
          <w:rFonts w:ascii="Soberana Sans" w:hAnsi="Soberana Sans"/>
          <w:b/>
          <w:noProof/>
          <w:sz w:val="16"/>
          <w:szCs w:val="16"/>
          <w:lang w:eastAsia="es-MX"/>
        </w:rPr>
        <w:t>6. Hábitat y hospederos</w:t>
      </w:r>
    </w:p>
    <w:p w:rsidR="00EC6C90" w:rsidRPr="001750CA" w:rsidRDefault="00CD2FB5" w:rsidP="00467DEC">
      <w:pPr>
        <w:spacing w:after="0"/>
        <w:jc w:val="both"/>
      </w:pPr>
      <w:proofErr w:type="spellStart"/>
      <w:r w:rsidRPr="00CD2FB5">
        <w:rPr>
          <w:rFonts w:ascii="Soberana Sans" w:hAnsi="Soberana Sans"/>
          <w:b/>
          <w:sz w:val="16"/>
          <w:szCs w:val="16"/>
        </w:rPr>
        <w:t>Anacardiaceae</w:t>
      </w:r>
      <w:proofErr w:type="spellEnd"/>
      <w:r w:rsidRPr="00CD2FB5">
        <w:rPr>
          <w:rFonts w:ascii="Soberana Sans" w:hAnsi="Soberana Sans"/>
          <w:sz w:val="16"/>
          <w:szCs w:val="16"/>
        </w:rPr>
        <w:t xml:space="preserve">: </w:t>
      </w:r>
      <w:proofErr w:type="spellStart"/>
      <w:r w:rsidRPr="00BF0DEF">
        <w:rPr>
          <w:rFonts w:ascii="Soberana Sans" w:hAnsi="Soberana Sans"/>
          <w:i/>
          <w:sz w:val="16"/>
          <w:szCs w:val="16"/>
        </w:rPr>
        <w:t>Astronium</w:t>
      </w:r>
      <w:proofErr w:type="spellEnd"/>
      <w:r w:rsidRPr="00BF0DEF">
        <w:rPr>
          <w:rFonts w:ascii="Soberana Sans" w:hAnsi="Soberana Sans"/>
          <w:i/>
          <w:sz w:val="16"/>
          <w:szCs w:val="16"/>
        </w:rPr>
        <w:t xml:space="preserve"> </w:t>
      </w:r>
      <w:proofErr w:type="spellStart"/>
      <w:r w:rsidRPr="00BF0DEF">
        <w:rPr>
          <w:rFonts w:ascii="Soberana Sans" w:hAnsi="Soberana Sans"/>
          <w:i/>
          <w:sz w:val="16"/>
          <w:szCs w:val="16"/>
        </w:rPr>
        <w:t>graveolens</w:t>
      </w:r>
      <w:proofErr w:type="spellEnd"/>
      <w:r w:rsidRPr="00CD2FB5">
        <w:rPr>
          <w:rFonts w:ascii="Soberana Sans" w:hAnsi="Soberana Sans"/>
          <w:sz w:val="16"/>
          <w:szCs w:val="16"/>
        </w:rPr>
        <w:t xml:space="preserve">; </w:t>
      </w:r>
      <w:proofErr w:type="spellStart"/>
      <w:r w:rsidRPr="00BF0DEF">
        <w:rPr>
          <w:rFonts w:ascii="Soberana Sans" w:hAnsi="Soberana Sans"/>
          <w:i/>
          <w:sz w:val="16"/>
          <w:szCs w:val="16"/>
        </w:rPr>
        <w:t>Mangifera</w:t>
      </w:r>
      <w:proofErr w:type="spellEnd"/>
      <w:r w:rsidRPr="00BF0DEF">
        <w:rPr>
          <w:rFonts w:ascii="Soberana Sans" w:hAnsi="Soberana Sans"/>
          <w:i/>
          <w:sz w:val="16"/>
          <w:szCs w:val="16"/>
        </w:rPr>
        <w:t xml:space="preserve"> indica</w:t>
      </w:r>
      <w:r w:rsidRPr="00BF0DEF">
        <w:rPr>
          <w:rFonts w:ascii="Soberana Sans" w:hAnsi="Soberana Sans"/>
          <w:sz w:val="16"/>
          <w:szCs w:val="16"/>
        </w:rPr>
        <w:t xml:space="preserve">; </w:t>
      </w:r>
      <w:proofErr w:type="spellStart"/>
      <w:r w:rsidRPr="00BF0DEF">
        <w:rPr>
          <w:rFonts w:ascii="Soberana Sans" w:hAnsi="Soberana Sans"/>
          <w:sz w:val="16"/>
          <w:szCs w:val="16"/>
        </w:rPr>
        <w:t>Metopium</w:t>
      </w:r>
      <w:proofErr w:type="spellEnd"/>
      <w:r w:rsidRPr="00BF0DEF">
        <w:rPr>
          <w:rFonts w:ascii="Soberana Sans" w:hAnsi="Soberana Sans"/>
          <w:sz w:val="16"/>
          <w:szCs w:val="16"/>
        </w:rPr>
        <w:t xml:space="preserve"> </w:t>
      </w:r>
      <w:proofErr w:type="spellStart"/>
      <w:r w:rsidRPr="00BF0DEF">
        <w:rPr>
          <w:rFonts w:ascii="Soberana Sans" w:hAnsi="Soberana Sans"/>
          <w:sz w:val="16"/>
          <w:szCs w:val="16"/>
        </w:rPr>
        <w:t>brownei</w:t>
      </w:r>
      <w:proofErr w:type="spellEnd"/>
      <w:r w:rsidRPr="00CD2FB5">
        <w:rPr>
          <w:rFonts w:ascii="Soberana Sans" w:hAnsi="Soberana Sans"/>
          <w:sz w:val="16"/>
          <w:szCs w:val="16"/>
        </w:rPr>
        <w:t xml:space="preserve">; </w:t>
      </w:r>
      <w:proofErr w:type="spellStart"/>
      <w:r w:rsidRPr="00BF0DEF">
        <w:rPr>
          <w:rFonts w:ascii="Soberana Sans" w:hAnsi="Soberana Sans"/>
          <w:i/>
          <w:sz w:val="16"/>
          <w:szCs w:val="16"/>
        </w:rPr>
        <w:t>Spondias</w:t>
      </w:r>
      <w:proofErr w:type="spellEnd"/>
      <w:r w:rsidRPr="00BF0DEF">
        <w:rPr>
          <w:rFonts w:ascii="Soberana Sans" w:hAnsi="Soberana Sans"/>
          <w:i/>
          <w:sz w:val="16"/>
          <w:szCs w:val="16"/>
        </w:rPr>
        <w:t xml:space="preserve"> purpurea</w:t>
      </w:r>
      <w:r>
        <w:rPr>
          <w:rFonts w:ascii="Soberana Sans" w:hAnsi="Soberana Sans"/>
          <w:sz w:val="16"/>
          <w:szCs w:val="16"/>
        </w:rPr>
        <w:t xml:space="preserve">. </w:t>
      </w:r>
      <w:proofErr w:type="spellStart"/>
      <w:r w:rsidRPr="00CD2FB5">
        <w:rPr>
          <w:rFonts w:ascii="Soberana Sans" w:hAnsi="Soberana Sans"/>
          <w:b/>
          <w:sz w:val="16"/>
          <w:szCs w:val="16"/>
        </w:rPr>
        <w:t>Apocynaceae</w:t>
      </w:r>
      <w:proofErr w:type="spellEnd"/>
      <w:r w:rsidRPr="00CD2FB5">
        <w:rPr>
          <w:rFonts w:ascii="Soberana Sans" w:hAnsi="Soberana Sans"/>
          <w:sz w:val="16"/>
          <w:szCs w:val="16"/>
        </w:rPr>
        <w:t xml:space="preserve">: </w:t>
      </w:r>
      <w:proofErr w:type="spellStart"/>
      <w:r w:rsidRPr="00BF0DEF">
        <w:rPr>
          <w:rFonts w:ascii="Soberana Sans" w:hAnsi="Soberana Sans"/>
          <w:i/>
          <w:sz w:val="16"/>
          <w:szCs w:val="16"/>
        </w:rPr>
        <w:t>Aspidosperma</w:t>
      </w:r>
      <w:proofErr w:type="spellEnd"/>
      <w:r w:rsidRPr="00CD2FB5">
        <w:rPr>
          <w:rFonts w:ascii="Soberana Sans" w:hAnsi="Soberana Sans"/>
          <w:sz w:val="16"/>
          <w:szCs w:val="16"/>
        </w:rPr>
        <w:t xml:space="preserve"> </w:t>
      </w:r>
      <w:proofErr w:type="spellStart"/>
      <w:r w:rsidRPr="00BF0DEF">
        <w:rPr>
          <w:rFonts w:ascii="Soberana Sans" w:hAnsi="Soberana Sans"/>
          <w:i/>
          <w:sz w:val="16"/>
          <w:szCs w:val="16"/>
        </w:rPr>
        <w:t>megalocarpon</w:t>
      </w:r>
      <w:proofErr w:type="spellEnd"/>
      <w:r>
        <w:rPr>
          <w:rFonts w:ascii="Soberana Sans" w:hAnsi="Soberana Sans"/>
          <w:sz w:val="16"/>
          <w:szCs w:val="16"/>
        </w:rPr>
        <w:t xml:space="preserve">. </w:t>
      </w:r>
      <w:proofErr w:type="spellStart"/>
      <w:r w:rsidRPr="00CD2FB5">
        <w:rPr>
          <w:rFonts w:ascii="Soberana Sans" w:hAnsi="Soberana Sans"/>
          <w:b/>
          <w:sz w:val="16"/>
          <w:szCs w:val="16"/>
        </w:rPr>
        <w:t>Arecaceae</w:t>
      </w:r>
      <w:proofErr w:type="spellEnd"/>
      <w:r w:rsidRPr="00CD2FB5">
        <w:rPr>
          <w:rFonts w:ascii="Soberana Sans" w:hAnsi="Soberana Sans"/>
          <w:sz w:val="16"/>
          <w:szCs w:val="16"/>
        </w:rPr>
        <w:t xml:space="preserve">: </w:t>
      </w:r>
      <w:r w:rsidRPr="00467DEC">
        <w:rPr>
          <w:rFonts w:ascii="Soberana Sans" w:hAnsi="Soberana Sans"/>
          <w:i/>
          <w:sz w:val="16"/>
          <w:szCs w:val="16"/>
        </w:rPr>
        <w:t xml:space="preserve">Cocos  </w:t>
      </w:r>
      <w:proofErr w:type="spellStart"/>
      <w:r w:rsidRPr="00467DEC">
        <w:rPr>
          <w:rFonts w:ascii="Soberana Sans" w:hAnsi="Soberana Sans"/>
          <w:i/>
          <w:sz w:val="16"/>
          <w:szCs w:val="16"/>
        </w:rPr>
        <w:t>nucifera</w:t>
      </w:r>
      <w:proofErr w:type="spellEnd"/>
      <w:r>
        <w:rPr>
          <w:rFonts w:ascii="Soberana Sans" w:hAnsi="Soberana Sans"/>
          <w:sz w:val="16"/>
          <w:szCs w:val="16"/>
        </w:rPr>
        <w:t>.</w:t>
      </w:r>
      <w:r w:rsidR="00467DEC">
        <w:rPr>
          <w:rFonts w:ascii="Soberana Sans" w:hAnsi="Soberana Sans"/>
          <w:sz w:val="16"/>
          <w:szCs w:val="16"/>
        </w:rPr>
        <w:t xml:space="preserve"> </w:t>
      </w:r>
      <w:proofErr w:type="spellStart"/>
      <w:r>
        <w:rPr>
          <w:rFonts w:ascii="Soberana Sans" w:hAnsi="Soberana Sans"/>
          <w:b/>
          <w:sz w:val="16"/>
          <w:szCs w:val="16"/>
        </w:rPr>
        <w:t>Bignoniaceae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Tabebuia</w:t>
      </w:r>
      <w:proofErr w:type="spellEnd"/>
      <w:r w:rsidRPr="00467DEC">
        <w:rPr>
          <w:rFonts w:ascii="Soberana Sans" w:hAnsi="Soberana Sans"/>
          <w:i/>
          <w:sz w:val="16"/>
          <w:szCs w:val="16"/>
        </w:rPr>
        <w:t xml:space="preserve"> </w:t>
      </w:r>
      <w:proofErr w:type="spellStart"/>
      <w:r w:rsidRPr="00CD2FB5">
        <w:rPr>
          <w:rFonts w:ascii="Soberana Sans" w:hAnsi="Soberana Sans"/>
          <w:sz w:val="16"/>
          <w:szCs w:val="16"/>
        </w:rPr>
        <w:t>sp</w:t>
      </w:r>
      <w:proofErr w:type="spellEnd"/>
      <w:r w:rsidRPr="00CD2FB5">
        <w:rPr>
          <w:rFonts w:ascii="Soberana Sans" w:hAnsi="Soberana Sans"/>
          <w:sz w:val="16"/>
          <w:szCs w:val="16"/>
        </w:rPr>
        <w:t>.</w:t>
      </w:r>
      <w:r>
        <w:rPr>
          <w:rFonts w:ascii="Soberana Sans" w:hAnsi="Soberana Sans"/>
          <w:sz w:val="16"/>
          <w:szCs w:val="16"/>
        </w:rPr>
        <w:t xml:space="preserve"> </w:t>
      </w:r>
      <w:proofErr w:type="spellStart"/>
      <w:r w:rsidRPr="00CD2FB5">
        <w:rPr>
          <w:rFonts w:ascii="Soberana Sans" w:hAnsi="Soberana Sans"/>
          <w:b/>
          <w:sz w:val="16"/>
          <w:szCs w:val="16"/>
        </w:rPr>
        <w:t>Bombacaceae</w:t>
      </w:r>
      <w:proofErr w:type="spellEnd"/>
      <w:r>
        <w:rPr>
          <w:rFonts w:ascii="Soberana Sans" w:hAnsi="Soberana Sans"/>
          <w:sz w:val="16"/>
          <w:szCs w:val="16"/>
        </w:rPr>
        <w:t xml:space="preserve">: </w:t>
      </w:r>
      <w:r w:rsidRPr="00467DEC">
        <w:rPr>
          <w:rFonts w:ascii="Soberana Sans" w:hAnsi="Soberana Sans"/>
          <w:i/>
          <w:sz w:val="16"/>
          <w:szCs w:val="16"/>
        </w:rPr>
        <w:t xml:space="preserve">Ceiba </w:t>
      </w:r>
      <w:proofErr w:type="spellStart"/>
      <w:r w:rsidRPr="00467DEC">
        <w:rPr>
          <w:rFonts w:ascii="Soberana Sans" w:hAnsi="Soberana Sans"/>
          <w:i/>
          <w:sz w:val="16"/>
          <w:szCs w:val="16"/>
        </w:rPr>
        <w:t>aesculifolia</w:t>
      </w:r>
      <w:proofErr w:type="spellEnd"/>
      <w:r w:rsidRPr="00CD2FB5">
        <w:rPr>
          <w:rFonts w:ascii="Soberana Sans" w:hAnsi="Soberana Sans"/>
          <w:sz w:val="16"/>
          <w:szCs w:val="16"/>
        </w:rPr>
        <w:t xml:space="preserve">, </w:t>
      </w:r>
      <w:r w:rsidRPr="00467DEC">
        <w:rPr>
          <w:rFonts w:ascii="Soberana Sans" w:hAnsi="Soberana Sans"/>
          <w:i/>
          <w:sz w:val="16"/>
          <w:szCs w:val="16"/>
        </w:rPr>
        <w:t xml:space="preserve">Ceiba </w:t>
      </w:r>
      <w:proofErr w:type="spellStart"/>
      <w:r w:rsidRPr="00CD2FB5">
        <w:rPr>
          <w:rFonts w:ascii="Soberana Sans" w:hAnsi="Soberana Sans"/>
          <w:sz w:val="16"/>
          <w:szCs w:val="16"/>
        </w:rPr>
        <w:t>sp</w:t>
      </w:r>
      <w:proofErr w:type="spellEnd"/>
      <w:r w:rsidRPr="00CD2FB5">
        <w:rPr>
          <w:rFonts w:ascii="Soberana Sans" w:hAnsi="Soberana Sans"/>
          <w:sz w:val="16"/>
          <w:szCs w:val="16"/>
        </w:rPr>
        <w:t>.</w:t>
      </w:r>
      <w:r>
        <w:rPr>
          <w:rFonts w:ascii="Soberana Sans" w:hAnsi="Soberana Sans"/>
          <w:sz w:val="16"/>
          <w:szCs w:val="16"/>
        </w:rPr>
        <w:t xml:space="preserve"> </w:t>
      </w:r>
      <w:proofErr w:type="spellStart"/>
      <w:r>
        <w:rPr>
          <w:rFonts w:ascii="Soberana Sans" w:hAnsi="Soberana Sans"/>
          <w:b/>
          <w:sz w:val="16"/>
          <w:szCs w:val="16"/>
        </w:rPr>
        <w:t>Burseraceae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Bursera</w:t>
      </w:r>
      <w:proofErr w:type="spellEnd"/>
      <w:r w:rsidRPr="00CD2FB5">
        <w:rPr>
          <w:rFonts w:ascii="Soberana Sans" w:hAnsi="Soberana Sans"/>
          <w:sz w:val="16"/>
          <w:szCs w:val="16"/>
        </w:rPr>
        <w:t xml:space="preserve"> </w:t>
      </w:r>
      <w:proofErr w:type="spellStart"/>
      <w:r w:rsidRPr="00CD2FB5">
        <w:rPr>
          <w:rFonts w:ascii="Soberana Sans" w:hAnsi="Soberana Sans"/>
          <w:sz w:val="16"/>
          <w:szCs w:val="16"/>
        </w:rPr>
        <w:t>sp</w:t>
      </w:r>
      <w:proofErr w:type="spellEnd"/>
      <w:r w:rsidRPr="00CD2FB5">
        <w:rPr>
          <w:rFonts w:ascii="Soberana Sans" w:hAnsi="Soberana Sans"/>
          <w:sz w:val="16"/>
          <w:szCs w:val="16"/>
        </w:rPr>
        <w:t xml:space="preserve">. </w:t>
      </w:r>
      <w:proofErr w:type="spellStart"/>
      <w:r w:rsidRPr="00CD2FB5">
        <w:rPr>
          <w:rFonts w:ascii="Soberana Sans" w:hAnsi="Soberana Sans"/>
          <w:b/>
          <w:sz w:val="16"/>
          <w:szCs w:val="16"/>
        </w:rPr>
        <w:t>Caesalpinaceae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Acrocarpus</w:t>
      </w:r>
      <w:proofErr w:type="spellEnd"/>
      <w:r w:rsidRPr="00CD2FB5">
        <w:rPr>
          <w:rFonts w:ascii="Soberana Sans" w:hAnsi="Soberana Sans"/>
          <w:sz w:val="16"/>
          <w:szCs w:val="16"/>
        </w:rPr>
        <w:t xml:space="preserve"> </w:t>
      </w:r>
      <w:proofErr w:type="spellStart"/>
      <w:r w:rsidRPr="00CD2FB5">
        <w:rPr>
          <w:rFonts w:ascii="Soberana Sans" w:hAnsi="Soberana Sans"/>
          <w:sz w:val="16"/>
          <w:szCs w:val="16"/>
        </w:rPr>
        <w:t>sp</w:t>
      </w:r>
      <w:proofErr w:type="spellEnd"/>
      <w:r w:rsidRPr="00CD2FB5">
        <w:rPr>
          <w:rFonts w:ascii="Soberana Sans" w:hAnsi="Soberana Sans"/>
          <w:sz w:val="16"/>
          <w:szCs w:val="16"/>
        </w:rPr>
        <w:t>.</w:t>
      </w:r>
      <w:r w:rsidR="005A78E3">
        <w:rPr>
          <w:rFonts w:ascii="Soberana Sans" w:hAnsi="Soberana Sans"/>
          <w:sz w:val="16"/>
          <w:szCs w:val="16"/>
        </w:rPr>
        <w:t>;</w:t>
      </w:r>
      <w:r w:rsidRPr="00CD2FB5">
        <w:rPr>
          <w:rFonts w:ascii="Soberana Sans" w:hAnsi="Soberana Sans"/>
          <w:sz w:val="16"/>
          <w:szCs w:val="16"/>
        </w:rPr>
        <w:t xml:space="preserve"> </w:t>
      </w:r>
      <w:proofErr w:type="spellStart"/>
      <w:r w:rsidRPr="00467DEC">
        <w:rPr>
          <w:rFonts w:ascii="Soberana Sans" w:hAnsi="Soberana Sans"/>
          <w:i/>
          <w:sz w:val="16"/>
          <w:szCs w:val="16"/>
        </w:rPr>
        <w:t>Delonix</w:t>
      </w:r>
      <w:proofErr w:type="spellEnd"/>
      <w:r w:rsidRPr="00467DEC">
        <w:rPr>
          <w:rFonts w:ascii="Soberana Sans" w:hAnsi="Soberana Sans"/>
          <w:i/>
          <w:sz w:val="16"/>
          <w:szCs w:val="16"/>
        </w:rPr>
        <w:t xml:space="preserve"> regia</w:t>
      </w:r>
      <w:r w:rsidR="005A78E3">
        <w:rPr>
          <w:rFonts w:ascii="Soberana Sans" w:hAnsi="Soberana Sans"/>
          <w:sz w:val="16"/>
          <w:szCs w:val="16"/>
        </w:rPr>
        <w:t xml:space="preserve">. </w:t>
      </w:r>
      <w:proofErr w:type="spellStart"/>
      <w:r w:rsidRPr="005A78E3">
        <w:rPr>
          <w:rFonts w:ascii="Soberana Sans" w:hAnsi="Soberana Sans"/>
          <w:b/>
          <w:sz w:val="16"/>
          <w:szCs w:val="16"/>
        </w:rPr>
        <w:t>Euphorbiaceae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Croton</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nitens</w:t>
      </w:r>
      <w:proofErr w:type="spellEnd"/>
      <w:r w:rsidR="007069EB">
        <w:rPr>
          <w:rFonts w:ascii="Soberana Sans" w:hAnsi="Soberana Sans"/>
          <w:sz w:val="16"/>
          <w:szCs w:val="16"/>
        </w:rPr>
        <w:t xml:space="preserve">; </w:t>
      </w:r>
      <w:r w:rsidR="005A78E3" w:rsidRPr="00467DEC">
        <w:rPr>
          <w:rFonts w:ascii="Soberana Sans" w:hAnsi="Soberana Sans"/>
          <w:i/>
          <w:sz w:val="16"/>
          <w:szCs w:val="16"/>
        </w:rPr>
        <w:t xml:space="preserve">C. </w:t>
      </w:r>
      <w:proofErr w:type="spellStart"/>
      <w:r w:rsidR="005A78E3" w:rsidRPr="00467DEC">
        <w:rPr>
          <w:rFonts w:ascii="Soberana Sans" w:hAnsi="Soberana Sans"/>
          <w:i/>
          <w:sz w:val="16"/>
          <w:szCs w:val="16"/>
        </w:rPr>
        <w:t>pseudoniveus</w:t>
      </w:r>
      <w:proofErr w:type="spellEnd"/>
      <w:r w:rsidR="005A78E3">
        <w:rPr>
          <w:rFonts w:ascii="Soberana Sans" w:hAnsi="Soberana Sans"/>
          <w:sz w:val="16"/>
          <w:szCs w:val="16"/>
        </w:rPr>
        <w:t xml:space="preserve">. </w:t>
      </w:r>
      <w:proofErr w:type="spellStart"/>
      <w:r w:rsidRPr="005A78E3">
        <w:rPr>
          <w:rFonts w:ascii="Soberana Sans" w:hAnsi="Soberana Sans"/>
          <w:b/>
          <w:sz w:val="16"/>
          <w:szCs w:val="16"/>
        </w:rPr>
        <w:t>Leguminosae</w:t>
      </w:r>
      <w:proofErr w:type="spellEnd"/>
      <w:r w:rsidR="005A78E3">
        <w:rPr>
          <w:rFonts w:ascii="Soberana Sans" w:hAnsi="Soberana Sans"/>
          <w:b/>
          <w:sz w:val="16"/>
          <w:szCs w:val="16"/>
        </w:rPr>
        <w:t>.</w:t>
      </w:r>
      <w:r w:rsidRPr="00CD2FB5">
        <w:rPr>
          <w:rFonts w:ascii="Soberana Sans" w:hAnsi="Soberana Sans"/>
          <w:sz w:val="16"/>
          <w:szCs w:val="16"/>
        </w:rPr>
        <w:t xml:space="preserve"> </w:t>
      </w:r>
      <w:proofErr w:type="spellStart"/>
      <w:r w:rsidR="005A78E3">
        <w:rPr>
          <w:rFonts w:ascii="Soberana Sans" w:hAnsi="Soberana Sans"/>
          <w:b/>
          <w:sz w:val="16"/>
          <w:szCs w:val="16"/>
        </w:rPr>
        <w:t>Meliaceae</w:t>
      </w:r>
      <w:proofErr w:type="spellEnd"/>
      <w:r w:rsidRPr="00CD2FB5">
        <w:rPr>
          <w:rFonts w:ascii="Soberana Sans" w:hAnsi="Soberana Sans"/>
          <w:sz w:val="16"/>
          <w:szCs w:val="16"/>
        </w:rPr>
        <w:t xml:space="preserve">: </w:t>
      </w:r>
      <w:r w:rsidRPr="00467DEC">
        <w:rPr>
          <w:rFonts w:ascii="Soberana Sans" w:hAnsi="Soberana Sans"/>
          <w:i/>
          <w:sz w:val="16"/>
          <w:szCs w:val="16"/>
        </w:rPr>
        <w:t xml:space="preserve">Carapa </w:t>
      </w:r>
      <w:proofErr w:type="spellStart"/>
      <w:r w:rsidRPr="00467DEC">
        <w:rPr>
          <w:rFonts w:ascii="Soberana Sans" w:hAnsi="Soberana Sans"/>
          <w:i/>
          <w:sz w:val="16"/>
          <w:szCs w:val="16"/>
        </w:rPr>
        <w:t>slateri</w:t>
      </w:r>
      <w:proofErr w:type="spellEnd"/>
      <w:r w:rsidR="005A78E3">
        <w:rPr>
          <w:rFonts w:ascii="Soberana Sans" w:hAnsi="Soberana Sans"/>
          <w:sz w:val="16"/>
          <w:szCs w:val="16"/>
        </w:rPr>
        <w:t xml:space="preserve">. </w:t>
      </w:r>
      <w:proofErr w:type="spellStart"/>
      <w:r w:rsidRPr="005A78E3">
        <w:rPr>
          <w:rFonts w:ascii="Soberana Sans" w:hAnsi="Soberana Sans"/>
          <w:b/>
          <w:sz w:val="16"/>
          <w:szCs w:val="16"/>
        </w:rPr>
        <w:t>Mimosaceae</w:t>
      </w:r>
      <w:proofErr w:type="spellEnd"/>
      <w:r w:rsidR="005A78E3">
        <w:rPr>
          <w:rFonts w:ascii="Soberana Sans" w:hAnsi="Soberana Sans"/>
          <w:b/>
          <w:sz w:val="16"/>
          <w:szCs w:val="16"/>
        </w:rPr>
        <w:t>:</w:t>
      </w:r>
      <w:r w:rsidRPr="00CD2FB5">
        <w:rPr>
          <w:rFonts w:ascii="Soberana Sans" w:hAnsi="Soberana Sans"/>
          <w:sz w:val="16"/>
          <w:szCs w:val="16"/>
        </w:rPr>
        <w:t xml:space="preserve"> </w:t>
      </w:r>
      <w:r w:rsidRPr="00467DEC">
        <w:rPr>
          <w:rFonts w:ascii="Soberana Sans" w:hAnsi="Soberana Sans"/>
          <w:i/>
          <w:sz w:val="16"/>
          <w:szCs w:val="16"/>
        </w:rPr>
        <w:t>Acacia</w:t>
      </w:r>
      <w:r w:rsidRPr="00CD2FB5">
        <w:rPr>
          <w:rFonts w:ascii="Soberana Sans" w:hAnsi="Soberana Sans"/>
          <w:sz w:val="16"/>
          <w:szCs w:val="16"/>
        </w:rPr>
        <w:t xml:space="preserve"> </w:t>
      </w:r>
      <w:proofErr w:type="spellStart"/>
      <w:r w:rsidR="005A78E3" w:rsidRPr="00467DEC">
        <w:rPr>
          <w:rFonts w:ascii="Soberana Sans" w:hAnsi="Soberana Sans"/>
          <w:i/>
          <w:sz w:val="16"/>
          <w:szCs w:val="16"/>
        </w:rPr>
        <w:t>dolychostachya</w:t>
      </w:r>
      <w:proofErr w:type="spellEnd"/>
      <w:r w:rsidRPr="00467DEC">
        <w:rPr>
          <w:rFonts w:ascii="Soberana Sans" w:hAnsi="Soberana Sans"/>
          <w:i/>
          <w:sz w:val="16"/>
          <w:szCs w:val="16"/>
        </w:rPr>
        <w:t>,</w:t>
      </w:r>
      <w:r w:rsidR="005A78E3" w:rsidRPr="00467DEC">
        <w:rPr>
          <w:rFonts w:ascii="Soberana Sans" w:hAnsi="Soberana Sans"/>
          <w:i/>
          <w:sz w:val="16"/>
          <w:szCs w:val="16"/>
        </w:rPr>
        <w:t xml:space="preserve"> A.</w:t>
      </w:r>
      <w:r w:rsidRPr="00467DEC">
        <w:rPr>
          <w:rFonts w:ascii="Soberana Sans" w:hAnsi="Soberana Sans"/>
          <w:i/>
          <w:sz w:val="16"/>
          <w:szCs w:val="16"/>
        </w:rPr>
        <w:t xml:space="preserve"> </w:t>
      </w:r>
      <w:proofErr w:type="spellStart"/>
      <w:r w:rsidRPr="00467DEC">
        <w:rPr>
          <w:rFonts w:ascii="Soberana Sans" w:hAnsi="Soberana Sans"/>
          <w:i/>
          <w:sz w:val="16"/>
          <w:szCs w:val="16"/>
        </w:rPr>
        <w:t>guameri</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Lysiloma</w:t>
      </w:r>
      <w:proofErr w:type="spellEnd"/>
      <w:r w:rsidR="005A78E3" w:rsidRPr="00467DEC">
        <w:rPr>
          <w:rFonts w:ascii="Soberana Sans" w:hAnsi="Soberana Sans"/>
          <w:i/>
          <w:sz w:val="16"/>
          <w:szCs w:val="16"/>
        </w:rPr>
        <w:t xml:space="preserve"> </w:t>
      </w:r>
      <w:proofErr w:type="spellStart"/>
      <w:r w:rsidR="005A78E3" w:rsidRPr="00467DEC">
        <w:rPr>
          <w:rFonts w:ascii="Soberana Sans" w:hAnsi="Soberana Sans"/>
          <w:i/>
          <w:sz w:val="16"/>
          <w:szCs w:val="16"/>
        </w:rPr>
        <w:t>bahamensis</w:t>
      </w:r>
      <w:proofErr w:type="spellEnd"/>
      <w:r w:rsidR="005A78E3">
        <w:rPr>
          <w:rFonts w:ascii="Soberana Sans" w:hAnsi="Soberana Sans"/>
          <w:sz w:val="16"/>
          <w:szCs w:val="16"/>
        </w:rPr>
        <w:t xml:space="preserve">. </w:t>
      </w:r>
      <w:proofErr w:type="spellStart"/>
      <w:r w:rsidRPr="005A78E3">
        <w:rPr>
          <w:rFonts w:ascii="Soberana Sans" w:hAnsi="Soberana Sans"/>
          <w:b/>
          <w:sz w:val="16"/>
          <w:szCs w:val="16"/>
        </w:rPr>
        <w:t>Moraceae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Brosimum</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alicastrum</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Cecropia</w:t>
      </w:r>
      <w:proofErr w:type="spellEnd"/>
      <w:r w:rsidR="005A78E3" w:rsidRPr="00467DEC">
        <w:rPr>
          <w:rFonts w:ascii="Soberana Sans" w:hAnsi="Soberana Sans"/>
          <w:i/>
          <w:sz w:val="16"/>
          <w:szCs w:val="16"/>
        </w:rPr>
        <w:t xml:space="preserve"> </w:t>
      </w:r>
      <w:proofErr w:type="spellStart"/>
      <w:r w:rsidR="005A78E3" w:rsidRPr="00467DEC">
        <w:rPr>
          <w:rFonts w:ascii="Soberana Sans" w:hAnsi="Soberana Sans"/>
          <w:i/>
          <w:sz w:val="16"/>
          <w:szCs w:val="16"/>
        </w:rPr>
        <w:t>obtusifolia</w:t>
      </w:r>
      <w:proofErr w:type="spellEnd"/>
      <w:r w:rsidRPr="00467DEC">
        <w:rPr>
          <w:rFonts w:ascii="Soberana Sans" w:hAnsi="Soberana Sans"/>
          <w:i/>
          <w:sz w:val="16"/>
          <w:szCs w:val="16"/>
        </w:rPr>
        <w:t xml:space="preserve">; Ficus </w:t>
      </w:r>
      <w:proofErr w:type="spellStart"/>
      <w:r w:rsidRPr="00467DEC">
        <w:rPr>
          <w:rFonts w:ascii="Soberana Sans" w:hAnsi="Soberana Sans"/>
          <w:i/>
          <w:sz w:val="16"/>
          <w:szCs w:val="16"/>
        </w:rPr>
        <w:t>cotinifolia</w:t>
      </w:r>
      <w:proofErr w:type="spellEnd"/>
      <w:r w:rsidRPr="00467DEC">
        <w:rPr>
          <w:rFonts w:ascii="Soberana Sans" w:hAnsi="Soberana Sans"/>
          <w:i/>
          <w:sz w:val="16"/>
          <w:szCs w:val="16"/>
        </w:rPr>
        <w:t xml:space="preserve">, </w:t>
      </w:r>
      <w:r w:rsidR="00BF0DEF" w:rsidRPr="00467DEC">
        <w:rPr>
          <w:rFonts w:ascii="Soberana Sans" w:hAnsi="Soberana Sans"/>
          <w:i/>
          <w:sz w:val="16"/>
          <w:szCs w:val="16"/>
        </w:rPr>
        <w:t xml:space="preserve">F. </w:t>
      </w:r>
      <w:proofErr w:type="spellStart"/>
      <w:r w:rsidRPr="00467DEC">
        <w:rPr>
          <w:rFonts w:ascii="Soberana Sans" w:hAnsi="Soberana Sans"/>
          <w:i/>
          <w:sz w:val="16"/>
          <w:szCs w:val="16"/>
        </w:rPr>
        <w:t>elastica</w:t>
      </w:r>
      <w:proofErr w:type="spellEnd"/>
      <w:r w:rsidRPr="00467DEC">
        <w:rPr>
          <w:rFonts w:ascii="Soberana Sans" w:hAnsi="Soberana Sans"/>
          <w:i/>
          <w:sz w:val="16"/>
          <w:szCs w:val="16"/>
        </w:rPr>
        <w:t>,</w:t>
      </w:r>
      <w:r w:rsidR="00BF0DEF" w:rsidRPr="00467DEC">
        <w:rPr>
          <w:rFonts w:ascii="Soberana Sans" w:hAnsi="Soberana Sans"/>
          <w:i/>
          <w:sz w:val="16"/>
          <w:szCs w:val="16"/>
        </w:rPr>
        <w:t xml:space="preserve"> F</w:t>
      </w:r>
      <w:r w:rsidRPr="00467DEC">
        <w:rPr>
          <w:rFonts w:ascii="Soberana Sans" w:hAnsi="Soberana Sans"/>
          <w:i/>
          <w:sz w:val="16"/>
          <w:szCs w:val="16"/>
        </w:rPr>
        <w:t xml:space="preserve"> </w:t>
      </w:r>
      <w:proofErr w:type="spellStart"/>
      <w:r w:rsidRPr="00467DEC">
        <w:rPr>
          <w:rFonts w:ascii="Soberana Sans" w:hAnsi="Soberana Sans"/>
          <w:i/>
          <w:sz w:val="16"/>
          <w:szCs w:val="16"/>
        </w:rPr>
        <w:t>radulina</w:t>
      </w:r>
      <w:proofErr w:type="spellEnd"/>
      <w:r w:rsidRPr="00467DEC">
        <w:rPr>
          <w:rFonts w:ascii="Soberana Sans" w:hAnsi="Soberana Sans"/>
          <w:i/>
          <w:sz w:val="16"/>
          <w:szCs w:val="16"/>
        </w:rPr>
        <w:t>,</w:t>
      </w:r>
      <w:r w:rsidR="00BF0DEF" w:rsidRPr="00467DEC">
        <w:rPr>
          <w:rFonts w:ascii="Soberana Sans" w:hAnsi="Soberana Sans"/>
          <w:i/>
          <w:sz w:val="16"/>
          <w:szCs w:val="16"/>
        </w:rPr>
        <w:t xml:space="preserve"> F.</w:t>
      </w:r>
      <w:r w:rsidRPr="00467DEC">
        <w:rPr>
          <w:rFonts w:ascii="Soberana Sans" w:hAnsi="Soberana Sans"/>
          <w:i/>
          <w:sz w:val="16"/>
          <w:szCs w:val="16"/>
        </w:rPr>
        <w:t xml:space="preserve"> </w:t>
      </w:r>
      <w:proofErr w:type="spellStart"/>
      <w:r w:rsidRPr="00467DEC">
        <w:rPr>
          <w:rFonts w:ascii="Soberana Sans" w:hAnsi="Soberana Sans"/>
          <w:i/>
          <w:sz w:val="16"/>
          <w:szCs w:val="16"/>
        </w:rPr>
        <w:t>retusa</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nitida</w:t>
      </w:r>
      <w:proofErr w:type="spellEnd"/>
      <w:r w:rsidRPr="00467DEC">
        <w:rPr>
          <w:rFonts w:ascii="Soberana Sans" w:hAnsi="Soberana Sans"/>
          <w:i/>
          <w:sz w:val="16"/>
          <w:szCs w:val="16"/>
        </w:rPr>
        <w:t>,</w:t>
      </w:r>
      <w:r w:rsidR="00BF0DEF" w:rsidRPr="00467DEC">
        <w:rPr>
          <w:rFonts w:ascii="Soberana Sans" w:hAnsi="Soberana Sans"/>
          <w:i/>
          <w:sz w:val="16"/>
          <w:szCs w:val="16"/>
        </w:rPr>
        <w:t xml:space="preserve"> Ficus</w:t>
      </w:r>
      <w:r w:rsidR="00BF0DEF">
        <w:rPr>
          <w:rFonts w:ascii="Soberana Sans" w:hAnsi="Soberana Sans"/>
          <w:sz w:val="16"/>
          <w:szCs w:val="16"/>
        </w:rPr>
        <w:t xml:space="preserve"> </w:t>
      </w:r>
      <w:proofErr w:type="spellStart"/>
      <w:r w:rsidR="00BF0DEF">
        <w:rPr>
          <w:rFonts w:ascii="Soberana Sans" w:hAnsi="Soberana Sans"/>
          <w:sz w:val="16"/>
          <w:szCs w:val="16"/>
        </w:rPr>
        <w:t>sp</w:t>
      </w:r>
      <w:proofErr w:type="spellEnd"/>
      <w:r w:rsidR="00BF0DEF">
        <w:rPr>
          <w:rFonts w:ascii="Soberana Sans" w:hAnsi="Soberana Sans"/>
          <w:sz w:val="16"/>
          <w:szCs w:val="16"/>
        </w:rPr>
        <w:t xml:space="preserve">. </w:t>
      </w:r>
      <w:proofErr w:type="spellStart"/>
      <w:r w:rsidRPr="00BF0DEF">
        <w:rPr>
          <w:rFonts w:ascii="Soberana Sans" w:hAnsi="Soberana Sans"/>
          <w:b/>
          <w:sz w:val="16"/>
          <w:szCs w:val="16"/>
        </w:rPr>
        <w:t>Nyctaginaceae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Guapira</w:t>
      </w:r>
      <w:proofErr w:type="spellEnd"/>
      <w:r w:rsidRPr="00CD2FB5">
        <w:rPr>
          <w:rFonts w:ascii="Soberana Sans" w:hAnsi="Soberana Sans"/>
          <w:sz w:val="16"/>
          <w:szCs w:val="16"/>
        </w:rPr>
        <w:t xml:space="preserve"> </w:t>
      </w:r>
      <w:proofErr w:type="spellStart"/>
      <w:r w:rsidRPr="00CD2FB5">
        <w:rPr>
          <w:rFonts w:ascii="Soberana Sans" w:hAnsi="Soberana Sans"/>
          <w:sz w:val="16"/>
          <w:szCs w:val="16"/>
        </w:rPr>
        <w:t>sp</w:t>
      </w:r>
      <w:proofErr w:type="spellEnd"/>
      <w:r w:rsidRPr="00CD2FB5">
        <w:rPr>
          <w:rFonts w:ascii="Soberana Sans" w:hAnsi="Soberana Sans"/>
          <w:sz w:val="16"/>
          <w:szCs w:val="16"/>
        </w:rPr>
        <w:t>.</w:t>
      </w:r>
      <w:r w:rsidR="00BF0DEF">
        <w:rPr>
          <w:rFonts w:ascii="Soberana Sans" w:hAnsi="Soberana Sans"/>
          <w:sz w:val="16"/>
          <w:szCs w:val="16"/>
        </w:rPr>
        <w:t xml:space="preserve"> </w:t>
      </w:r>
      <w:proofErr w:type="spellStart"/>
      <w:r w:rsidRPr="00BF0DEF">
        <w:rPr>
          <w:rFonts w:ascii="Soberana Sans" w:hAnsi="Soberana Sans"/>
          <w:b/>
          <w:sz w:val="16"/>
          <w:szCs w:val="16"/>
        </w:rPr>
        <w:t>Oleaceae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Fraxinus</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uhdei</w:t>
      </w:r>
      <w:proofErr w:type="spellEnd"/>
      <w:r w:rsidR="00BF0DEF">
        <w:rPr>
          <w:rFonts w:ascii="Soberana Sans" w:hAnsi="Soberana Sans"/>
          <w:sz w:val="16"/>
          <w:szCs w:val="16"/>
        </w:rPr>
        <w:t xml:space="preserve">. </w:t>
      </w:r>
      <w:proofErr w:type="spellStart"/>
      <w:r w:rsidRPr="00BF0DEF">
        <w:rPr>
          <w:rFonts w:ascii="Soberana Sans" w:hAnsi="Soberana Sans"/>
          <w:b/>
          <w:sz w:val="16"/>
          <w:szCs w:val="16"/>
        </w:rPr>
        <w:t>Papilionaceae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Erythrina</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brevifo</w:t>
      </w:r>
      <w:r w:rsidR="00BF0DEF" w:rsidRPr="00467DEC">
        <w:rPr>
          <w:rFonts w:ascii="Soberana Sans" w:hAnsi="Soberana Sans"/>
          <w:i/>
          <w:sz w:val="16"/>
          <w:szCs w:val="16"/>
        </w:rPr>
        <w:t>lia</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Lonchocarpus</w:t>
      </w:r>
      <w:proofErr w:type="spellEnd"/>
      <w:r w:rsidR="00BF0DEF" w:rsidRPr="00467DEC">
        <w:rPr>
          <w:rFonts w:ascii="Soberana Sans" w:hAnsi="Soberana Sans"/>
          <w:i/>
          <w:sz w:val="16"/>
          <w:szCs w:val="16"/>
        </w:rPr>
        <w:t xml:space="preserve"> </w:t>
      </w:r>
      <w:r w:rsidRPr="00467DEC">
        <w:rPr>
          <w:rFonts w:ascii="Soberana Sans" w:hAnsi="Soberana Sans"/>
          <w:i/>
          <w:sz w:val="16"/>
          <w:szCs w:val="16"/>
        </w:rPr>
        <w:t xml:space="preserve"> </w:t>
      </w:r>
      <w:proofErr w:type="spellStart"/>
      <w:r w:rsidRPr="00467DEC">
        <w:rPr>
          <w:rFonts w:ascii="Soberana Sans" w:hAnsi="Soberana Sans"/>
          <w:i/>
          <w:sz w:val="16"/>
          <w:szCs w:val="16"/>
        </w:rPr>
        <w:t>rugosus</w:t>
      </w:r>
      <w:proofErr w:type="spellEnd"/>
      <w:r w:rsidRPr="00CD2FB5">
        <w:rPr>
          <w:rFonts w:ascii="Soberana Sans" w:hAnsi="Soberana Sans"/>
          <w:sz w:val="16"/>
          <w:szCs w:val="16"/>
        </w:rPr>
        <w:t xml:space="preserve">, </w:t>
      </w:r>
      <w:proofErr w:type="spellStart"/>
      <w:r w:rsidR="00BF0DEF" w:rsidRPr="00467DEC">
        <w:rPr>
          <w:rFonts w:ascii="Soberana Sans" w:hAnsi="Soberana Sans"/>
          <w:i/>
          <w:sz w:val="16"/>
          <w:szCs w:val="16"/>
        </w:rPr>
        <w:t>Lonchocarpus</w:t>
      </w:r>
      <w:proofErr w:type="spellEnd"/>
      <w:r w:rsidR="00BF0DEF" w:rsidRPr="00467DEC">
        <w:rPr>
          <w:rFonts w:ascii="Soberana Sans" w:hAnsi="Soberana Sans"/>
          <w:i/>
          <w:sz w:val="16"/>
          <w:szCs w:val="16"/>
        </w:rPr>
        <w:t xml:space="preserve"> </w:t>
      </w:r>
      <w:proofErr w:type="spellStart"/>
      <w:r w:rsidR="00BF0DEF">
        <w:rPr>
          <w:rFonts w:ascii="Soberana Sans" w:hAnsi="Soberana Sans"/>
          <w:sz w:val="16"/>
          <w:szCs w:val="16"/>
        </w:rPr>
        <w:t>sp</w:t>
      </w:r>
      <w:proofErr w:type="spellEnd"/>
      <w:r w:rsidR="00BF0DEF">
        <w:rPr>
          <w:rFonts w:ascii="Soberana Sans" w:hAnsi="Soberana Sans"/>
          <w:sz w:val="16"/>
          <w:szCs w:val="16"/>
        </w:rPr>
        <w:t>.;</w:t>
      </w:r>
      <w:r w:rsidRPr="00CD2FB5">
        <w:rPr>
          <w:rFonts w:ascii="Soberana Sans" w:hAnsi="Soberana Sans"/>
          <w:sz w:val="16"/>
          <w:szCs w:val="16"/>
        </w:rPr>
        <w:t xml:space="preserve"> </w:t>
      </w:r>
      <w:proofErr w:type="spellStart"/>
      <w:r w:rsidRPr="00467DEC">
        <w:rPr>
          <w:rFonts w:ascii="Soberana Sans" w:hAnsi="Soberana Sans"/>
          <w:i/>
          <w:sz w:val="16"/>
          <w:szCs w:val="16"/>
        </w:rPr>
        <w:t>Pterocarpus</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rohrii</w:t>
      </w:r>
      <w:proofErr w:type="spellEnd"/>
      <w:r w:rsidR="00BF0DEF">
        <w:rPr>
          <w:rFonts w:ascii="Soberana Sans" w:hAnsi="Soberana Sans"/>
          <w:sz w:val="16"/>
          <w:szCs w:val="16"/>
        </w:rPr>
        <w:t xml:space="preserve">. </w:t>
      </w:r>
      <w:proofErr w:type="spellStart"/>
      <w:r w:rsidRPr="00BF0DEF">
        <w:rPr>
          <w:rFonts w:ascii="Soberana Sans" w:hAnsi="Soberana Sans"/>
          <w:b/>
          <w:sz w:val="16"/>
          <w:szCs w:val="16"/>
        </w:rPr>
        <w:t>Pinaceae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Pinus</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oocarpa</w:t>
      </w:r>
      <w:proofErr w:type="spellEnd"/>
      <w:r w:rsidRPr="00CD2FB5">
        <w:rPr>
          <w:rFonts w:ascii="Soberana Sans" w:hAnsi="Soberana Sans"/>
          <w:sz w:val="16"/>
          <w:szCs w:val="16"/>
        </w:rPr>
        <w:t>;</w:t>
      </w:r>
      <w:r w:rsidR="00467DEC">
        <w:rPr>
          <w:rFonts w:ascii="Soberana Sans" w:hAnsi="Soberana Sans"/>
          <w:sz w:val="16"/>
          <w:szCs w:val="16"/>
        </w:rPr>
        <w:t xml:space="preserve"> </w:t>
      </w:r>
      <w:proofErr w:type="spellStart"/>
      <w:r w:rsidRPr="00BF0DEF">
        <w:rPr>
          <w:rFonts w:ascii="Soberana Sans" w:hAnsi="Soberana Sans"/>
          <w:b/>
          <w:sz w:val="16"/>
          <w:szCs w:val="16"/>
        </w:rPr>
        <w:t>Polygonaceae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Gymnopodium</w:t>
      </w:r>
      <w:proofErr w:type="spellEnd"/>
      <w:r w:rsidRPr="00467DEC">
        <w:rPr>
          <w:rFonts w:ascii="Soberana Sans" w:hAnsi="Soberana Sans"/>
          <w:i/>
          <w:sz w:val="16"/>
          <w:szCs w:val="16"/>
        </w:rPr>
        <w:t xml:space="preserve"> </w:t>
      </w:r>
      <w:proofErr w:type="spellStart"/>
      <w:r w:rsidR="00BF0DEF" w:rsidRPr="00467DEC">
        <w:rPr>
          <w:rFonts w:ascii="Soberana Sans" w:hAnsi="Soberana Sans"/>
          <w:i/>
          <w:sz w:val="16"/>
          <w:szCs w:val="16"/>
        </w:rPr>
        <w:t>floribundum</w:t>
      </w:r>
      <w:proofErr w:type="spellEnd"/>
      <w:r w:rsidR="00BF0DEF">
        <w:rPr>
          <w:rFonts w:ascii="Soberana Sans" w:hAnsi="Soberana Sans"/>
          <w:sz w:val="16"/>
          <w:szCs w:val="16"/>
        </w:rPr>
        <w:t xml:space="preserve">; </w:t>
      </w:r>
      <w:proofErr w:type="spellStart"/>
      <w:r w:rsidRPr="00BF0DEF">
        <w:rPr>
          <w:rFonts w:ascii="Soberana Sans" w:hAnsi="Soberana Sans"/>
          <w:b/>
          <w:sz w:val="16"/>
          <w:szCs w:val="16"/>
        </w:rPr>
        <w:t>Sapindaceae</w:t>
      </w:r>
      <w:proofErr w:type="spellEnd"/>
      <w:r w:rsidRPr="00BF0DEF">
        <w:rPr>
          <w:rFonts w:ascii="Soberana Sans" w:hAnsi="Soberana Sans"/>
          <w:b/>
          <w:sz w:val="16"/>
          <w:szCs w:val="16"/>
        </w:rPr>
        <w:t>:</w:t>
      </w:r>
      <w:r w:rsidRPr="00CD2FB5">
        <w:rPr>
          <w:rFonts w:ascii="Soberana Sans" w:hAnsi="Soberana Sans"/>
          <w:sz w:val="16"/>
          <w:szCs w:val="16"/>
        </w:rPr>
        <w:t xml:space="preserve"> </w:t>
      </w:r>
      <w:proofErr w:type="spellStart"/>
      <w:r w:rsidRPr="00467DEC">
        <w:rPr>
          <w:rFonts w:ascii="Soberana Sans" w:hAnsi="Soberana Sans"/>
          <w:i/>
          <w:sz w:val="16"/>
          <w:szCs w:val="16"/>
        </w:rPr>
        <w:t>Koelreuteria</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formanosa</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Thouinidium</w:t>
      </w:r>
      <w:proofErr w:type="spellEnd"/>
      <w:r w:rsidRPr="00467DEC">
        <w:rPr>
          <w:rFonts w:ascii="Soberana Sans" w:hAnsi="Soberana Sans"/>
          <w:i/>
          <w:sz w:val="16"/>
          <w:szCs w:val="16"/>
        </w:rPr>
        <w:t xml:space="preserve">  </w:t>
      </w:r>
      <w:proofErr w:type="spellStart"/>
      <w:r w:rsidRPr="00467DEC">
        <w:rPr>
          <w:rFonts w:ascii="Soberana Sans" w:hAnsi="Soberana Sans"/>
          <w:i/>
          <w:sz w:val="16"/>
          <w:szCs w:val="16"/>
        </w:rPr>
        <w:t>decandrum</w:t>
      </w:r>
      <w:proofErr w:type="spellEnd"/>
      <w:r w:rsidR="00BF0DEF">
        <w:rPr>
          <w:rFonts w:ascii="Soberana Sans" w:hAnsi="Soberana Sans"/>
          <w:sz w:val="16"/>
          <w:szCs w:val="16"/>
        </w:rPr>
        <w:t xml:space="preserve">. </w:t>
      </w:r>
      <w:proofErr w:type="spellStart"/>
      <w:r w:rsidRPr="00467DEC">
        <w:rPr>
          <w:rFonts w:ascii="Soberana Sans" w:hAnsi="Soberana Sans"/>
          <w:b/>
          <w:sz w:val="16"/>
          <w:szCs w:val="16"/>
        </w:rPr>
        <w:t>Taxodi</w:t>
      </w:r>
      <w:r w:rsidR="00BF0DEF" w:rsidRPr="00467DEC">
        <w:rPr>
          <w:rFonts w:ascii="Soberana Sans" w:hAnsi="Soberana Sans"/>
          <w:b/>
          <w:sz w:val="16"/>
          <w:szCs w:val="16"/>
        </w:rPr>
        <w:t>aceae</w:t>
      </w:r>
      <w:proofErr w:type="spellEnd"/>
      <w:r w:rsidRPr="00CD2FB5">
        <w:rPr>
          <w:rFonts w:ascii="Soberana Sans" w:hAnsi="Soberana Sans"/>
          <w:sz w:val="16"/>
          <w:szCs w:val="16"/>
        </w:rPr>
        <w:t xml:space="preserve">: </w:t>
      </w:r>
      <w:proofErr w:type="spellStart"/>
      <w:r w:rsidRPr="00467DEC">
        <w:rPr>
          <w:rFonts w:ascii="Soberana Sans" w:hAnsi="Soberana Sans"/>
          <w:i/>
          <w:sz w:val="16"/>
          <w:szCs w:val="16"/>
        </w:rPr>
        <w:t>Taxodium</w:t>
      </w:r>
      <w:proofErr w:type="spellEnd"/>
      <w:r w:rsidRPr="00467DEC">
        <w:rPr>
          <w:rFonts w:ascii="Soberana Sans" w:hAnsi="Soberana Sans"/>
          <w:i/>
          <w:sz w:val="16"/>
          <w:szCs w:val="16"/>
        </w:rPr>
        <w:t xml:space="preserve"> </w:t>
      </w:r>
      <w:proofErr w:type="spellStart"/>
      <w:r w:rsidR="00BF0DEF" w:rsidRPr="00467DEC">
        <w:rPr>
          <w:rFonts w:ascii="Soberana Sans" w:hAnsi="Soberana Sans"/>
          <w:i/>
          <w:sz w:val="16"/>
          <w:szCs w:val="16"/>
        </w:rPr>
        <w:t>mucronatum</w:t>
      </w:r>
      <w:proofErr w:type="spellEnd"/>
      <w:r w:rsidR="00BF0DEF">
        <w:rPr>
          <w:rFonts w:ascii="Soberana Sans" w:hAnsi="Soberana Sans"/>
          <w:sz w:val="16"/>
          <w:szCs w:val="16"/>
        </w:rPr>
        <w:t>.</w:t>
      </w:r>
    </w:p>
    <w:p w:rsidR="00467DEC" w:rsidRDefault="00467DEC" w:rsidP="00165037">
      <w:pPr>
        <w:spacing w:after="0"/>
        <w:rPr>
          <w:rFonts w:ascii="Soberana Sans" w:hAnsi="Soberana Sans"/>
          <w:b/>
          <w:sz w:val="16"/>
          <w:szCs w:val="16"/>
        </w:rPr>
      </w:pPr>
    </w:p>
    <w:p w:rsidR="00E83627" w:rsidRPr="00136797" w:rsidRDefault="00E83627" w:rsidP="00165037">
      <w:pPr>
        <w:spacing w:after="0"/>
        <w:rPr>
          <w:rFonts w:ascii="Soberana Sans" w:hAnsi="Soberana Sans"/>
          <w:b/>
          <w:sz w:val="16"/>
          <w:szCs w:val="16"/>
        </w:rPr>
      </w:pPr>
      <w:r w:rsidRPr="001750CA">
        <w:rPr>
          <w:rFonts w:ascii="Soberana Sans" w:hAnsi="Soberana Sans"/>
          <w:b/>
          <w:sz w:val="16"/>
          <w:szCs w:val="16"/>
        </w:rPr>
        <w:t xml:space="preserve">7. Descripción y </w:t>
      </w:r>
      <w:r w:rsidRPr="00136797">
        <w:rPr>
          <w:rFonts w:ascii="Soberana Sans" w:hAnsi="Soberana Sans"/>
          <w:b/>
          <w:sz w:val="16"/>
          <w:szCs w:val="16"/>
        </w:rPr>
        <w:t>Ciclo biológico</w:t>
      </w:r>
    </w:p>
    <w:p w:rsidR="00D579AD" w:rsidRDefault="000E3D82" w:rsidP="000E7110">
      <w:pPr>
        <w:spacing w:after="0" w:line="240" w:lineRule="auto"/>
        <w:jc w:val="both"/>
        <w:rPr>
          <w:rFonts w:ascii="Soberana Sans" w:hAnsi="Soberana Sans"/>
          <w:sz w:val="16"/>
          <w:szCs w:val="16"/>
        </w:rPr>
      </w:pPr>
      <w:r>
        <w:rPr>
          <w:rFonts w:ascii="Soberana Sans" w:hAnsi="Soberana Sans"/>
          <w:sz w:val="16"/>
          <w:szCs w:val="16"/>
        </w:rPr>
        <w:t xml:space="preserve">El macho inicia la infestación al seleccionar un </w:t>
      </w:r>
      <w:r w:rsidR="00807513">
        <w:rPr>
          <w:rFonts w:ascii="Soberana Sans" w:hAnsi="Soberana Sans"/>
          <w:sz w:val="16"/>
          <w:szCs w:val="16"/>
        </w:rPr>
        <w:t>hospedante</w:t>
      </w:r>
      <w:r>
        <w:rPr>
          <w:rFonts w:ascii="Soberana Sans" w:hAnsi="Soberana Sans"/>
          <w:sz w:val="16"/>
          <w:szCs w:val="16"/>
        </w:rPr>
        <w:t xml:space="preserve"> susceptible. Los compuestos resultantes de la fermentación de los líquidos </w:t>
      </w:r>
      <w:r w:rsidR="00807513">
        <w:rPr>
          <w:rFonts w:ascii="Soberana Sans" w:hAnsi="Soberana Sans"/>
          <w:sz w:val="16"/>
          <w:szCs w:val="16"/>
        </w:rPr>
        <w:t>contenidos en</w:t>
      </w:r>
      <w:r>
        <w:rPr>
          <w:rFonts w:ascii="Soberana Sans" w:hAnsi="Soberana Sans"/>
          <w:sz w:val="16"/>
          <w:szCs w:val="16"/>
        </w:rPr>
        <w:t xml:space="preserve"> la madera funcionan como atrayentes. El macho excava la </w:t>
      </w:r>
      <w:r w:rsidR="00807513">
        <w:rPr>
          <w:rFonts w:ascii="Soberana Sans" w:hAnsi="Soberana Sans"/>
          <w:sz w:val="16"/>
          <w:szCs w:val="16"/>
        </w:rPr>
        <w:t xml:space="preserve">galería para el apareamiento. La hembra se une al macho y después del apareamiento excava la galería de oviposición, la cual se mantiene limpia por acción de los machos. Los residuos  que son expulsados al exterior tienen la forma de astillas blancas y no de aserrín fino como en los de otros barrenadores </w:t>
      </w:r>
      <w:proofErr w:type="spellStart"/>
      <w:r w:rsidR="00807513">
        <w:rPr>
          <w:rFonts w:ascii="Soberana Sans" w:hAnsi="Soberana Sans"/>
          <w:sz w:val="16"/>
          <w:szCs w:val="16"/>
        </w:rPr>
        <w:t>ambrosiales</w:t>
      </w:r>
      <w:proofErr w:type="spellEnd"/>
      <w:r w:rsidR="00807513">
        <w:rPr>
          <w:rFonts w:ascii="Soberana Sans" w:hAnsi="Soberana Sans"/>
          <w:sz w:val="16"/>
          <w:szCs w:val="16"/>
        </w:rPr>
        <w:t>. Los huevos son depositados en nichos aparentemente individuales. Las larvas se alimentan de hongos que se desarrollan en las paredes de las galerías y que fueron inoculados por los padres al iniciar el ataque. La pupación se lleva a cabo en el interior de esta misma galería. La emergencia se realiza  a través de las perforaciones de entrada hechas por los padres. Estas especies requieren de hospedantes recién muertos, con un alto nivel de humedad y solo pueden completar una generación por árbol.</w:t>
      </w:r>
    </w:p>
    <w:p w:rsidR="000F3919" w:rsidRPr="0050110E" w:rsidRDefault="0050110E" w:rsidP="0050110E">
      <w:pPr>
        <w:jc w:val="both"/>
        <w:rPr>
          <w:rFonts w:ascii="Soberana Sans" w:hAnsi="Soberana Sans"/>
          <w:sz w:val="16"/>
          <w:szCs w:val="16"/>
        </w:rPr>
      </w:pPr>
      <w:r w:rsidRPr="00136797">
        <w:rPr>
          <w:rFonts w:ascii="Soberana Sans" w:hAnsi="Soberana Sans"/>
          <w:sz w:val="16"/>
          <w:szCs w:val="16"/>
        </w:rPr>
        <w:t>A continuación se describen los diferente</w:t>
      </w:r>
      <w:r>
        <w:rPr>
          <w:rFonts w:ascii="Soberana Sans" w:hAnsi="Soberana Sans"/>
          <w:sz w:val="16"/>
          <w:szCs w:val="16"/>
        </w:rPr>
        <w:t>s</w:t>
      </w:r>
      <w:r w:rsidRPr="00136797">
        <w:rPr>
          <w:rFonts w:ascii="Soberana Sans" w:hAnsi="Soberana Sans"/>
          <w:sz w:val="16"/>
          <w:szCs w:val="16"/>
        </w:rPr>
        <w:t xml:space="preserve"> estadios del ciclo de </w:t>
      </w:r>
      <w:proofErr w:type="spellStart"/>
      <w:r w:rsidR="005F3B7F">
        <w:rPr>
          <w:rFonts w:ascii="Soberana Sans" w:hAnsi="Soberana Sans"/>
          <w:i/>
          <w:sz w:val="16"/>
          <w:szCs w:val="16"/>
        </w:rPr>
        <w:t>Euplatypus</w:t>
      </w:r>
      <w:proofErr w:type="spellEnd"/>
      <w:r w:rsidR="005F3B7F">
        <w:rPr>
          <w:rFonts w:ascii="Soberana Sans" w:hAnsi="Soberana Sans"/>
          <w:i/>
          <w:sz w:val="16"/>
          <w:szCs w:val="16"/>
        </w:rPr>
        <w:t xml:space="preserve"> </w:t>
      </w:r>
      <w:proofErr w:type="spellStart"/>
      <w:r w:rsidR="005F3B7F">
        <w:rPr>
          <w:rFonts w:ascii="Soberana Sans" w:hAnsi="Soberana Sans"/>
          <w:i/>
          <w:sz w:val="16"/>
          <w:szCs w:val="16"/>
        </w:rPr>
        <w:t>parallellus</w:t>
      </w:r>
      <w:proofErr w:type="spellEnd"/>
      <w:r>
        <w:rPr>
          <w:rFonts w:ascii="Soberana Sans" w:hAnsi="Soberana Sans"/>
          <w:sz w:val="16"/>
          <w:szCs w:val="16"/>
        </w:rPr>
        <w:t>:</w:t>
      </w:r>
    </w:p>
    <w:p w:rsidR="00AF0E42" w:rsidRDefault="00AF0E42" w:rsidP="0013762B">
      <w:pPr>
        <w:jc w:val="both"/>
        <w:rPr>
          <w:rFonts w:ascii="Soberana Sans" w:hAnsi="Soberana Sans"/>
          <w:b/>
          <w:sz w:val="16"/>
          <w:szCs w:val="16"/>
        </w:rPr>
      </w:pPr>
    </w:p>
    <w:p w:rsidR="00AF0E42" w:rsidRDefault="00AF0E42" w:rsidP="0013762B">
      <w:pPr>
        <w:jc w:val="both"/>
        <w:rPr>
          <w:rFonts w:ascii="Soberana Sans" w:hAnsi="Soberana Sans"/>
          <w:b/>
          <w:sz w:val="16"/>
          <w:szCs w:val="16"/>
        </w:rPr>
      </w:pPr>
    </w:p>
    <w:p w:rsidR="008E78ED" w:rsidRPr="0013762B" w:rsidRDefault="0013762B" w:rsidP="0013762B">
      <w:pPr>
        <w:jc w:val="both"/>
        <w:rPr>
          <w:rFonts w:ascii="Soberana Sans" w:hAnsi="Soberana Sans"/>
          <w:b/>
          <w:sz w:val="16"/>
          <w:szCs w:val="16"/>
        </w:rPr>
      </w:pPr>
      <w:r>
        <w:rPr>
          <w:rFonts w:ascii="Soberana Sans" w:hAnsi="Soberana Sans"/>
          <w:b/>
          <w:sz w:val="16"/>
          <w:szCs w:val="16"/>
        </w:rPr>
        <w:lastRenderedPageBreak/>
        <w:t xml:space="preserve">7.1 </w:t>
      </w:r>
      <w:r w:rsidR="00AA56B8" w:rsidRPr="0013762B">
        <w:rPr>
          <w:rFonts w:ascii="Soberana Sans" w:hAnsi="Soberana Sans"/>
          <w:b/>
          <w:sz w:val="16"/>
          <w:szCs w:val="16"/>
        </w:rPr>
        <w:t xml:space="preserve">Huevo </w:t>
      </w:r>
    </w:p>
    <w:p w:rsidR="00117DC2" w:rsidRDefault="00117DC2" w:rsidP="00117DC2">
      <w:pPr>
        <w:jc w:val="both"/>
        <w:rPr>
          <w:rFonts w:ascii="Soberana Sans" w:hAnsi="Soberana Sans"/>
          <w:sz w:val="16"/>
          <w:szCs w:val="16"/>
        </w:rPr>
      </w:pPr>
      <w:r w:rsidRPr="00117DC2">
        <w:rPr>
          <w:rFonts w:ascii="Soberana Sans" w:hAnsi="Soberana Sans"/>
          <w:sz w:val="16"/>
          <w:szCs w:val="16"/>
        </w:rPr>
        <w:t xml:space="preserve">Los huevos </w:t>
      </w:r>
      <w:r>
        <w:rPr>
          <w:rFonts w:ascii="Soberana Sans" w:hAnsi="Soberana Sans"/>
          <w:sz w:val="16"/>
          <w:szCs w:val="16"/>
        </w:rPr>
        <w:t>son c</w:t>
      </w:r>
      <w:r w:rsidR="00D57289">
        <w:rPr>
          <w:rFonts w:ascii="Soberana Sans" w:hAnsi="Soberana Sans"/>
          <w:sz w:val="16"/>
          <w:szCs w:val="16"/>
        </w:rPr>
        <w:t>o</w:t>
      </w:r>
      <w:r>
        <w:rPr>
          <w:rFonts w:ascii="Soberana Sans" w:hAnsi="Soberana Sans"/>
          <w:sz w:val="16"/>
          <w:szCs w:val="16"/>
        </w:rPr>
        <w:t xml:space="preserve">lor </w:t>
      </w:r>
      <w:r w:rsidRPr="00117DC2">
        <w:rPr>
          <w:rFonts w:ascii="Soberana Sans" w:hAnsi="Soberana Sans"/>
          <w:sz w:val="16"/>
          <w:szCs w:val="16"/>
        </w:rPr>
        <w:t xml:space="preserve">crema en colores, y con una forma oval. Los huevos fueron encontrados al final de una rama de </w:t>
      </w:r>
      <w:r>
        <w:rPr>
          <w:rFonts w:ascii="Soberana Sans" w:hAnsi="Soberana Sans"/>
          <w:sz w:val="16"/>
          <w:szCs w:val="16"/>
        </w:rPr>
        <w:t xml:space="preserve">la </w:t>
      </w:r>
      <w:r w:rsidRPr="00117DC2">
        <w:rPr>
          <w:rFonts w:ascii="Soberana Sans" w:hAnsi="Soberana Sans"/>
          <w:sz w:val="16"/>
          <w:szCs w:val="16"/>
        </w:rPr>
        <w:t xml:space="preserve">galería, </w:t>
      </w:r>
    </w:p>
    <w:p w:rsidR="00AA56B8" w:rsidRPr="0013762B" w:rsidRDefault="00AE1FE3" w:rsidP="00117DC2">
      <w:pPr>
        <w:jc w:val="both"/>
        <w:rPr>
          <w:rFonts w:ascii="Soberana Sans" w:hAnsi="Soberana Sans"/>
          <w:b/>
          <w:sz w:val="16"/>
          <w:szCs w:val="16"/>
        </w:rPr>
      </w:pPr>
      <w:r>
        <w:rPr>
          <w:rFonts w:ascii="Soberana Sans" w:hAnsi="Soberana Sans"/>
          <w:b/>
          <w:sz w:val="16"/>
          <w:szCs w:val="16"/>
        </w:rPr>
        <w:t xml:space="preserve">7.2 </w:t>
      </w:r>
      <w:r w:rsidR="00AA56B8" w:rsidRPr="0013762B">
        <w:rPr>
          <w:rFonts w:ascii="Soberana Sans" w:hAnsi="Soberana Sans"/>
          <w:b/>
          <w:sz w:val="16"/>
          <w:szCs w:val="16"/>
        </w:rPr>
        <w:t>Larva</w:t>
      </w:r>
    </w:p>
    <w:p w:rsidR="006029E1" w:rsidRPr="00136797" w:rsidRDefault="00117DC2" w:rsidP="008E78ED">
      <w:pPr>
        <w:jc w:val="both"/>
        <w:rPr>
          <w:rFonts w:ascii="Soberana Sans" w:hAnsi="Soberana Sans"/>
          <w:sz w:val="16"/>
          <w:szCs w:val="16"/>
        </w:rPr>
      </w:pPr>
      <w:r w:rsidRPr="00117DC2">
        <w:rPr>
          <w:rFonts w:ascii="Soberana Sans" w:hAnsi="Soberana Sans"/>
          <w:sz w:val="16"/>
          <w:szCs w:val="16"/>
        </w:rPr>
        <w:t xml:space="preserve">Las larvas son </w:t>
      </w:r>
      <w:r w:rsidRPr="00AE1FE3">
        <w:rPr>
          <w:rFonts w:ascii="Soberana Sans" w:hAnsi="Soberana Sans"/>
          <w:sz w:val="16"/>
          <w:szCs w:val="16"/>
        </w:rPr>
        <w:t>apodas</w:t>
      </w:r>
      <w:r w:rsidRPr="00117DC2">
        <w:rPr>
          <w:rFonts w:ascii="Soberana Sans" w:hAnsi="Soberana Sans"/>
          <w:sz w:val="16"/>
          <w:szCs w:val="16"/>
        </w:rPr>
        <w:t>, curculioniform</w:t>
      </w:r>
      <w:r>
        <w:rPr>
          <w:rFonts w:ascii="Soberana Sans" w:hAnsi="Soberana Sans"/>
          <w:sz w:val="16"/>
          <w:szCs w:val="16"/>
        </w:rPr>
        <w:t>e</w:t>
      </w:r>
      <w:r w:rsidR="00333F89">
        <w:rPr>
          <w:rFonts w:ascii="Soberana Sans" w:hAnsi="Soberana Sans"/>
          <w:sz w:val="16"/>
          <w:szCs w:val="16"/>
        </w:rPr>
        <w:t>,</w:t>
      </w:r>
      <w:r w:rsidRPr="00117DC2">
        <w:rPr>
          <w:rFonts w:ascii="Soberana Sans" w:hAnsi="Soberana Sans"/>
          <w:sz w:val="16"/>
          <w:szCs w:val="16"/>
        </w:rPr>
        <w:t xml:space="preserve"> en etapas más jóvenes son claramente</w:t>
      </w:r>
      <w:r>
        <w:rPr>
          <w:rFonts w:ascii="Soberana Sans" w:hAnsi="Soberana Sans"/>
          <w:sz w:val="16"/>
          <w:szCs w:val="16"/>
        </w:rPr>
        <w:t xml:space="preserve"> </w:t>
      </w:r>
      <w:r w:rsidR="00333F89">
        <w:rPr>
          <w:rFonts w:ascii="Soberana Sans" w:hAnsi="Soberana Sans"/>
          <w:sz w:val="16"/>
          <w:szCs w:val="16"/>
        </w:rPr>
        <w:t xml:space="preserve">en forma de </w:t>
      </w:r>
      <w:r>
        <w:rPr>
          <w:rFonts w:ascii="Soberana Sans" w:hAnsi="Soberana Sans"/>
          <w:sz w:val="16"/>
          <w:szCs w:val="16"/>
        </w:rPr>
        <w:t>"</w:t>
      </w:r>
      <w:r w:rsidRPr="00117DC2">
        <w:rPr>
          <w:rFonts w:ascii="Soberana Sans" w:hAnsi="Soberana Sans"/>
          <w:sz w:val="16"/>
          <w:szCs w:val="16"/>
        </w:rPr>
        <w:t>C</w:t>
      </w:r>
      <w:r>
        <w:rPr>
          <w:rFonts w:ascii="Soberana Sans" w:hAnsi="Soberana Sans"/>
          <w:sz w:val="16"/>
          <w:szCs w:val="16"/>
        </w:rPr>
        <w:t>”</w:t>
      </w:r>
      <w:r w:rsidRPr="00117DC2">
        <w:rPr>
          <w:rFonts w:ascii="Soberana Sans" w:hAnsi="Soberana Sans"/>
          <w:sz w:val="16"/>
          <w:szCs w:val="16"/>
        </w:rPr>
        <w:t xml:space="preserve">, mientras </w:t>
      </w:r>
      <w:r w:rsidR="00333F89">
        <w:rPr>
          <w:rFonts w:ascii="Soberana Sans" w:hAnsi="Soberana Sans"/>
          <w:sz w:val="16"/>
          <w:szCs w:val="16"/>
        </w:rPr>
        <w:t xml:space="preserve">que en el </w:t>
      </w:r>
      <w:r w:rsidRPr="00117DC2">
        <w:rPr>
          <w:rFonts w:ascii="Soberana Sans" w:hAnsi="Soberana Sans"/>
          <w:sz w:val="16"/>
          <w:szCs w:val="16"/>
        </w:rPr>
        <w:t xml:space="preserve">último instar </w:t>
      </w:r>
      <w:r w:rsidR="00333F89">
        <w:rPr>
          <w:rFonts w:ascii="Soberana Sans" w:hAnsi="Soberana Sans"/>
          <w:sz w:val="16"/>
          <w:szCs w:val="16"/>
        </w:rPr>
        <w:t xml:space="preserve">son </w:t>
      </w:r>
      <w:r w:rsidRPr="00117DC2">
        <w:rPr>
          <w:rFonts w:ascii="Soberana Sans" w:hAnsi="Soberana Sans"/>
          <w:sz w:val="16"/>
          <w:szCs w:val="16"/>
        </w:rPr>
        <w:t xml:space="preserve">más </w:t>
      </w:r>
      <w:r>
        <w:rPr>
          <w:rFonts w:ascii="Soberana Sans" w:hAnsi="Soberana Sans"/>
          <w:sz w:val="16"/>
          <w:szCs w:val="16"/>
        </w:rPr>
        <w:t>r</w:t>
      </w:r>
      <w:r w:rsidRPr="00117DC2">
        <w:rPr>
          <w:rFonts w:ascii="Soberana Sans" w:hAnsi="Soberana Sans"/>
          <w:sz w:val="16"/>
          <w:szCs w:val="16"/>
        </w:rPr>
        <w:t>ecta</w:t>
      </w:r>
      <w:r>
        <w:rPr>
          <w:rFonts w:ascii="Soberana Sans" w:hAnsi="Soberana Sans"/>
          <w:sz w:val="16"/>
          <w:szCs w:val="16"/>
        </w:rPr>
        <w:t>s</w:t>
      </w:r>
      <w:r w:rsidRPr="00117DC2">
        <w:rPr>
          <w:rFonts w:ascii="Soberana Sans" w:hAnsi="Soberana Sans"/>
          <w:sz w:val="16"/>
          <w:szCs w:val="16"/>
        </w:rPr>
        <w:t>. El pronot</w:t>
      </w:r>
      <w:r>
        <w:rPr>
          <w:rFonts w:ascii="Soberana Sans" w:hAnsi="Soberana Sans"/>
          <w:sz w:val="16"/>
          <w:szCs w:val="16"/>
        </w:rPr>
        <w:t>o</w:t>
      </w:r>
      <w:r w:rsidRPr="00117DC2">
        <w:rPr>
          <w:rFonts w:ascii="Soberana Sans" w:hAnsi="Soberana Sans"/>
          <w:sz w:val="16"/>
          <w:szCs w:val="16"/>
        </w:rPr>
        <w:t xml:space="preserve"> es más grande que la cabeza, y cuando las larvas están en etapas</w:t>
      </w:r>
      <w:r w:rsidR="00AE1FE3">
        <w:rPr>
          <w:rFonts w:ascii="Soberana Sans" w:hAnsi="Soberana Sans"/>
          <w:sz w:val="16"/>
          <w:szCs w:val="16"/>
        </w:rPr>
        <w:t xml:space="preserve"> </w:t>
      </w:r>
      <w:r w:rsidRPr="00117DC2">
        <w:rPr>
          <w:rFonts w:ascii="Soberana Sans" w:hAnsi="Soberana Sans"/>
          <w:sz w:val="16"/>
          <w:szCs w:val="16"/>
        </w:rPr>
        <w:t xml:space="preserve">maduras, dorsalmente </w:t>
      </w:r>
      <w:r>
        <w:rPr>
          <w:rFonts w:ascii="Soberana Sans" w:hAnsi="Soberana Sans"/>
          <w:sz w:val="16"/>
          <w:szCs w:val="16"/>
        </w:rPr>
        <w:t xml:space="preserve"> toman un tono </w:t>
      </w:r>
      <w:r w:rsidRPr="00117DC2">
        <w:rPr>
          <w:rFonts w:ascii="Soberana Sans" w:hAnsi="Soberana Sans"/>
          <w:sz w:val="16"/>
          <w:szCs w:val="16"/>
        </w:rPr>
        <w:t>pardusco; el último segmento abdominal es</w:t>
      </w:r>
      <w:r>
        <w:rPr>
          <w:rFonts w:ascii="Soberana Sans" w:hAnsi="Soberana Sans"/>
          <w:sz w:val="16"/>
          <w:szCs w:val="16"/>
        </w:rPr>
        <w:t>ta</w:t>
      </w:r>
      <w:r w:rsidRPr="00117DC2">
        <w:rPr>
          <w:rFonts w:ascii="Soberana Sans" w:hAnsi="Soberana Sans"/>
          <w:sz w:val="16"/>
          <w:szCs w:val="16"/>
        </w:rPr>
        <w:t xml:space="preserve"> armado por un plato(</w:t>
      </w:r>
      <w:r>
        <w:rPr>
          <w:rFonts w:ascii="Soberana Sans" w:hAnsi="Soberana Sans"/>
          <w:sz w:val="16"/>
          <w:szCs w:val="16"/>
        </w:rPr>
        <w:t xml:space="preserve">o </w:t>
      </w:r>
      <w:r w:rsidRPr="00117DC2">
        <w:rPr>
          <w:rFonts w:ascii="Soberana Sans" w:hAnsi="Soberana Sans"/>
          <w:sz w:val="16"/>
          <w:szCs w:val="16"/>
        </w:rPr>
        <w:t xml:space="preserve">una placa) </w:t>
      </w:r>
      <w:r>
        <w:rPr>
          <w:rFonts w:ascii="Soberana Sans" w:hAnsi="Soberana Sans"/>
          <w:sz w:val="16"/>
          <w:szCs w:val="16"/>
        </w:rPr>
        <w:t>quitinizada</w:t>
      </w:r>
      <w:r w:rsidRPr="00117DC2">
        <w:rPr>
          <w:rFonts w:ascii="Soberana Sans" w:hAnsi="Soberana Sans"/>
          <w:sz w:val="16"/>
          <w:szCs w:val="16"/>
        </w:rPr>
        <w:t xml:space="preserve">. </w:t>
      </w:r>
      <w:r>
        <w:rPr>
          <w:rFonts w:ascii="Soberana Sans" w:hAnsi="Soberana Sans"/>
          <w:sz w:val="16"/>
          <w:szCs w:val="16"/>
        </w:rPr>
        <w:t>En una galería pueden encontrarse larvas de diferentes instar</w:t>
      </w:r>
      <w:r w:rsidR="00AE1FE3">
        <w:rPr>
          <w:rFonts w:ascii="Soberana Sans" w:hAnsi="Soberana Sans"/>
          <w:sz w:val="16"/>
          <w:szCs w:val="16"/>
        </w:rPr>
        <w:t>e</w:t>
      </w:r>
      <w:r>
        <w:rPr>
          <w:rFonts w:ascii="Soberana Sans" w:hAnsi="Soberana Sans"/>
          <w:sz w:val="16"/>
          <w:szCs w:val="16"/>
        </w:rPr>
        <w:t>s.</w:t>
      </w:r>
    </w:p>
    <w:p w:rsidR="00F16A39" w:rsidRPr="00AE1FE3" w:rsidRDefault="00F16A39" w:rsidP="00AE1FE3">
      <w:pPr>
        <w:pStyle w:val="Prrafodelista"/>
        <w:numPr>
          <w:ilvl w:val="1"/>
          <w:numId w:val="4"/>
        </w:numPr>
        <w:jc w:val="both"/>
        <w:rPr>
          <w:rFonts w:ascii="Soberana Sans" w:hAnsi="Soberana Sans"/>
          <w:b/>
          <w:sz w:val="16"/>
          <w:szCs w:val="16"/>
        </w:rPr>
      </w:pPr>
      <w:r w:rsidRPr="00AE1FE3">
        <w:rPr>
          <w:rFonts w:ascii="Soberana Sans" w:hAnsi="Soberana Sans"/>
          <w:b/>
          <w:sz w:val="16"/>
          <w:szCs w:val="16"/>
        </w:rPr>
        <w:t xml:space="preserve">Pupa </w:t>
      </w:r>
    </w:p>
    <w:p w:rsidR="008B4CEC" w:rsidRPr="008B4CEC" w:rsidRDefault="008B4CEC" w:rsidP="008B4CEC">
      <w:pPr>
        <w:jc w:val="both"/>
        <w:rPr>
          <w:rFonts w:ascii="Soberana Sans" w:hAnsi="Soberana Sans"/>
          <w:b/>
          <w:sz w:val="16"/>
          <w:szCs w:val="16"/>
        </w:rPr>
      </w:pPr>
      <w:r w:rsidRPr="008B4CEC">
        <w:rPr>
          <w:rFonts w:ascii="Soberana Sans" w:hAnsi="Soberana Sans"/>
          <w:sz w:val="16"/>
          <w:szCs w:val="16"/>
        </w:rPr>
        <w:t xml:space="preserve">La larva madura se convierte en crisálida en la cámara pupal construida por ella misma, </w:t>
      </w:r>
      <w:r w:rsidR="00744592">
        <w:rPr>
          <w:rFonts w:ascii="Soberana Sans" w:hAnsi="Soberana Sans"/>
          <w:sz w:val="16"/>
          <w:szCs w:val="16"/>
        </w:rPr>
        <w:t xml:space="preserve">las larvas </w:t>
      </w:r>
      <w:r w:rsidRPr="008B4CEC">
        <w:rPr>
          <w:rFonts w:ascii="Soberana Sans" w:hAnsi="Soberana Sans"/>
          <w:sz w:val="16"/>
          <w:szCs w:val="16"/>
        </w:rPr>
        <w:t>dirigen sus cabezas de manera perpendicular a la galería paternal. Estas cámaras se encuentran  por lo general al final de una de la galería, construidos a ambos lados del túnel, Miden de 5-6 mm en la longitud, y 2.5 cm de diámetro</w:t>
      </w:r>
    </w:p>
    <w:p w:rsidR="00AE1FE3" w:rsidRDefault="00AA56B8" w:rsidP="008B4CEC">
      <w:pPr>
        <w:pStyle w:val="Prrafodelista"/>
        <w:numPr>
          <w:ilvl w:val="1"/>
          <w:numId w:val="4"/>
        </w:numPr>
        <w:jc w:val="both"/>
        <w:rPr>
          <w:rFonts w:ascii="Soberana Sans" w:hAnsi="Soberana Sans"/>
          <w:b/>
          <w:sz w:val="16"/>
          <w:szCs w:val="16"/>
        </w:rPr>
      </w:pPr>
      <w:r w:rsidRPr="00AE1FE3">
        <w:rPr>
          <w:rFonts w:ascii="Soberana Sans" w:hAnsi="Soberana Sans"/>
          <w:b/>
          <w:sz w:val="16"/>
          <w:szCs w:val="16"/>
        </w:rPr>
        <w:t>Adulto</w:t>
      </w:r>
    </w:p>
    <w:p w:rsidR="00744592" w:rsidRDefault="00AE1FE3" w:rsidP="00744592">
      <w:pPr>
        <w:jc w:val="both"/>
        <w:rPr>
          <w:rFonts w:ascii="Soberana Sans" w:hAnsi="Soberana Sans"/>
          <w:sz w:val="16"/>
          <w:szCs w:val="16"/>
        </w:rPr>
      </w:pPr>
      <w:r w:rsidRPr="00907A18">
        <w:rPr>
          <w:rFonts w:ascii="Soberana Sans" w:hAnsi="Soberana Sans"/>
          <w:sz w:val="16"/>
          <w:szCs w:val="16"/>
        </w:rPr>
        <w:t xml:space="preserve">El adulto presenta una coloración café rojiza a café oscuro. El cuerpo es </w:t>
      </w:r>
      <w:r w:rsidR="00907A18" w:rsidRPr="00907A18">
        <w:rPr>
          <w:rFonts w:ascii="Soberana Sans" w:hAnsi="Soberana Sans"/>
          <w:sz w:val="16"/>
          <w:szCs w:val="16"/>
        </w:rPr>
        <w:t>alargado</w:t>
      </w:r>
      <w:r w:rsidRPr="00907A18">
        <w:rPr>
          <w:rFonts w:ascii="Soberana Sans" w:hAnsi="Soberana Sans"/>
          <w:sz w:val="16"/>
          <w:szCs w:val="16"/>
        </w:rPr>
        <w:t xml:space="preserve"> y cilíndrico</w:t>
      </w:r>
      <w:r>
        <w:rPr>
          <w:rFonts w:ascii="Soberana Sans" w:hAnsi="Soberana Sans"/>
          <w:b/>
          <w:sz w:val="16"/>
          <w:szCs w:val="16"/>
        </w:rPr>
        <w:t xml:space="preserve"> </w:t>
      </w:r>
      <w:r w:rsidRPr="00907A18">
        <w:rPr>
          <w:rFonts w:ascii="Soberana Sans" w:hAnsi="Soberana Sans"/>
          <w:sz w:val="16"/>
          <w:szCs w:val="16"/>
        </w:rPr>
        <w:t>alcanzando una longitud de 4.5 mm</w:t>
      </w:r>
      <w:r w:rsidR="00907A18" w:rsidRPr="00907A18">
        <w:rPr>
          <w:rFonts w:ascii="Soberana Sans" w:hAnsi="Soberana Sans"/>
          <w:sz w:val="16"/>
          <w:szCs w:val="16"/>
        </w:rPr>
        <w:t>. El cuerpo es brillante y liso, con puntaciones bien definidas. El primer par de patas está adaptado para excavar. La hembra presenta un par de poros en el pronoto y las espinas</w:t>
      </w:r>
      <w:r w:rsidR="00907A18">
        <w:rPr>
          <w:rFonts w:ascii="Soberana Sans" w:hAnsi="Soberana Sans"/>
          <w:sz w:val="16"/>
          <w:szCs w:val="16"/>
        </w:rPr>
        <w:t>.</w:t>
      </w:r>
      <w:r w:rsidR="00D57289" w:rsidRPr="00D57289">
        <w:rPr>
          <w:rFonts w:ascii="Soberana Sans" w:hAnsi="Soberana Sans"/>
          <w:sz w:val="16"/>
          <w:szCs w:val="16"/>
        </w:rPr>
        <w:t xml:space="preserve"> </w:t>
      </w:r>
    </w:p>
    <w:p w:rsidR="00744592" w:rsidRDefault="00744592" w:rsidP="00744592">
      <w:pPr>
        <w:jc w:val="both"/>
        <w:rPr>
          <w:rFonts w:ascii="Soberana Sans" w:hAnsi="Soberana Sans"/>
          <w:b/>
          <w:sz w:val="16"/>
          <w:szCs w:val="16"/>
        </w:rPr>
      </w:pPr>
      <w:r w:rsidRPr="00136797">
        <w:rPr>
          <w:rFonts w:ascii="Soberana Sans" w:hAnsi="Soberana Sans"/>
          <w:b/>
          <w:sz w:val="16"/>
          <w:szCs w:val="16"/>
        </w:rPr>
        <w:t>8. Daños causados</w:t>
      </w:r>
    </w:p>
    <w:p w:rsidR="00744592" w:rsidRPr="00620F5C" w:rsidRDefault="00744592" w:rsidP="00744592">
      <w:pPr>
        <w:jc w:val="both"/>
        <w:rPr>
          <w:rFonts w:ascii="Soberana Sans" w:hAnsi="Soberana Sans"/>
          <w:sz w:val="16"/>
          <w:szCs w:val="16"/>
        </w:rPr>
      </w:pPr>
      <w:r>
        <w:rPr>
          <w:rFonts w:ascii="Soberana Sans" w:hAnsi="Soberana Sans"/>
          <w:sz w:val="16"/>
          <w:szCs w:val="16"/>
        </w:rPr>
        <w:t>En muchas maderas tropicales, las infestaciones reducen la calidad de la madera por los hongos manchadores que introducen.</w:t>
      </w:r>
    </w:p>
    <w:p w:rsidR="00D57289" w:rsidRDefault="00D57289" w:rsidP="00AE1FE3">
      <w:pPr>
        <w:jc w:val="both"/>
        <w:rPr>
          <w:rFonts w:ascii="Soberana Sans" w:hAnsi="Soberana Sans"/>
          <w:sz w:val="16"/>
          <w:szCs w:val="16"/>
        </w:rPr>
      </w:pPr>
    </w:p>
    <w:p w:rsidR="00D57289" w:rsidRPr="00744592" w:rsidRDefault="006017D3" w:rsidP="00AE1FE3">
      <w:pPr>
        <w:jc w:val="both"/>
        <w:rPr>
          <w:rFonts w:ascii="Soberana Sans" w:hAnsi="Soberana Sans"/>
          <w:sz w:val="15"/>
          <w:szCs w:val="15"/>
        </w:rPr>
      </w:pPr>
      <w:r w:rsidRPr="00744592">
        <w:rPr>
          <w:rFonts w:ascii="Soberana Sans" w:hAnsi="Soberana Sans"/>
          <w:noProof/>
          <w:sz w:val="15"/>
          <w:szCs w:val="15"/>
          <w:lang w:eastAsia="es-MX"/>
        </w:rPr>
        <w:drawing>
          <wp:inline distT="0" distB="0" distL="0" distR="0">
            <wp:extent cx="2609850" cy="2087880"/>
            <wp:effectExtent l="0" t="0" r="0" b="762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ypus.jpg"/>
                    <pic:cNvPicPr/>
                  </pic:nvPicPr>
                  <pic:blipFill rotWithShape="1">
                    <a:blip r:embed="rId12" cstate="print">
                      <a:extLst>
                        <a:ext uri="{28A0092B-C50C-407E-A947-70E740481C1C}">
                          <a14:useLocalDpi xmlns:a14="http://schemas.microsoft.com/office/drawing/2010/main" val="0"/>
                        </a:ext>
                      </a:extLst>
                    </a:blip>
                    <a:srcRect l="17367" t="10344" r="16126" b="18720"/>
                    <a:stretch/>
                  </pic:blipFill>
                  <pic:spPr bwMode="auto">
                    <a:xfrm>
                      <a:off x="0" y="0"/>
                      <a:ext cx="2609850" cy="2087880"/>
                    </a:xfrm>
                    <a:prstGeom prst="rect">
                      <a:avLst/>
                    </a:prstGeom>
                    <a:ln>
                      <a:noFill/>
                    </a:ln>
                    <a:extLst>
                      <a:ext uri="{53640926-AAD7-44D8-BBD7-CCE9431645EC}">
                        <a14:shadowObscured xmlns:a14="http://schemas.microsoft.com/office/drawing/2010/main"/>
                      </a:ext>
                    </a:extLst>
                  </pic:spPr>
                </pic:pic>
              </a:graphicData>
            </a:graphic>
          </wp:inline>
        </w:drawing>
      </w:r>
      <w:r w:rsidR="00D57289" w:rsidRPr="00744592">
        <w:rPr>
          <w:rFonts w:ascii="Soberana Sans" w:hAnsi="Soberana Sans"/>
          <w:sz w:val="15"/>
          <w:szCs w:val="15"/>
        </w:rPr>
        <w:t xml:space="preserve">Biología de </w:t>
      </w:r>
      <w:proofErr w:type="spellStart"/>
      <w:r w:rsidR="00D57289" w:rsidRPr="00744592">
        <w:rPr>
          <w:rFonts w:ascii="Soberana Sans" w:hAnsi="Soberana Sans"/>
          <w:i/>
          <w:sz w:val="15"/>
          <w:szCs w:val="15"/>
        </w:rPr>
        <w:t>Euplatypus</w:t>
      </w:r>
      <w:proofErr w:type="spellEnd"/>
      <w:r w:rsidR="00D57289" w:rsidRPr="00744592">
        <w:rPr>
          <w:rFonts w:ascii="Soberana Sans" w:hAnsi="Soberana Sans"/>
          <w:i/>
          <w:sz w:val="15"/>
          <w:szCs w:val="15"/>
        </w:rPr>
        <w:t xml:space="preserve"> </w:t>
      </w:r>
      <w:proofErr w:type="spellStart"/>
      <w:r w:rsidR="00D57289" w:rsidRPr="00744592">
        <w:rPr>
          <w:rFonts w:ascii="Soberana Sans" w:hAnsi="Soberana Sans"/>
          <w:i/>
          <w:sz w:val="15"/>
          <w:szCs w:val="15"/>
        </w:rPr>
        <w:t>parallellus</w:t>
      </w:r>
      <w:proofErr w:type="spellEnd"/>
      <w:r w:rsidR="00D57289" w:rsidRPr="00744592">
        <w:rPr>
          <w:rFonts w:ascii="Soberana Sans" w:hAnsi="Soberana Sans"/>
          <w:i/>
          <w:sz w:val="15"/>
          <w:szCs w:val="15"/>
        </w:rPr>
        <w:t xml:space="preserve">. </w:t>
      </w:r>
      <w:r w:rsidR="00B14CA9" w:rsidRPr="00744592">
        <w:rPr>
          <w:rFonts w:ascii="Soberana Sans" w:hAnsi="Soberana Sans"/>
          <w:sz w:val="15"/>
          <w:szCs w:val="15"/>
        </w:rPr>
        <w:t>a</w:t>
      </w:r>
      <w:r w:rsidR="00D57289" w:rsidRPr="00744592">
        <w:rPr>
          <w:rFonts w:ascii="Soberana Sans" w:hAnsi="Soberana Sans"/>
          <w:sz w:val="15"/>
          <w:szCs w:val="15"/>
        </w:rPr>
        <w:t>) Huevos. b) Larva. c) Pupas y d) Adulto.</w:t>
      </w:r>
      <w:r w:rsidR="00C25CDF" w:rsidRPr="00744592">
        <w:rPr>
          <w:rFonts w:ascii="Soberana Sans" w:hAnsi="Soberana Sans"/>
          <w:sz w:val="15"/>
          <w:szCs w:val="15"/>
        </w:rPr>
        <w:t xml:space="preserve"> Fotografía tomada de Pereira et al. (2013).</w:t>
      </w:r>
    </w:p>
    <w:p w:rsidR="00136797" w:rsidRPr="00BD5A5C" w:rsidRDefault="00136797" w:rsidP="00136797">
      <w:pPr>
        <w:jc w:val="both"/>
        <w:rPr>
          <w:rFonts w:ascii="Soberana Sans" w:hAnsi="Soberana Sans"/>
          <w:b/>
          <w:sz w:val="16"/>
          <w:szCs w:val="16"/>
        </w:rPr>
      </w:pPr>
      <w:r w:rsidRPr="00BD5A5C">
        <w:rPr>
          <w:rFonts w:ascii="Soberana Sans" w:hAnsi="Soberana Sans"/>
          <w:b/>
          <w:sz w:val="16"/>
          <w:szCs w:val="16"/>
        </w:rPr>
        <w:t>9. Alerta</w:t>
      </w:r>
    </w:p>
    <w:p w:rsidR="00FF246F" w:rsidRPr="00BD5A5C" w:rsidRDefault="0041201D" w:rsidP="00136797">
      <w:pPr>
        <w:jc w:val="both"/>
        <w:rPr>
          <w:rFonts w:ascii="Soberana Sans" w:hAnsi="Soberana Sans"/>
          <w:sz w:val="16"/>
          <w:szCs w:val="16"/>
        </w:rPr>
      </w:pPr>
      <w:r w:rsidRPr="0041201D">
        <w:rPr>
          <w:rFonts w:ascii="Soberana Sans" w:hAnsi="Soberana Sans"/>
          <w:noProof/>
          <w:sz w:val="16"/>
          <w:szCs w:val="16"/>
          <w:lang w:eastAsia="es-MX"/>
        </w:rPr>
        <w:t xml:space="preserve">La Norma Oficial Mexicana NOM-016-SEMARNAT-2013, Que regula fitosanitariamente la importación de madera aserrada nueva. Menciona que este material debe estar libre de plagas cuarentenarias;en donde se incluye al género Euplatypus spp (Platypus) (excepto </w:t>
      </w:r>
      <w:r w:rsidRPr="0041201D">
        <w:rPr>
          <w:rFonts w:ascii="Soberana Sans" w:hAnsi="Soberana Sans"/>
          <w:i/>
          <w:noProof/>
          <w:sz w:val="16"/>
          <w:szCs w:val="16"/>
          <w:lang w:eastAsia="es-MX"/>
        </w:rPr>
        <w:t>Euplatypus compositus</w:t>
      </w:r>
      <w:r w:rsidRPr="0041201D">
        <w:rPr>
          <w:rFonts w:ascii="Soberana Sans" w:hAnsi="Soberana Sans"/>
          <w:noProof/>
          <w:sz w:val="16"/>
          <w:szCs w:val="16"/>
          <w:lang w:eastAsia="es-MX"/>
        </w:rPr>
        <w:t xml:space="preserve">, </w:t>
      </w:r>
      <w:r w:rsidRPr="0041201D">
        <w:rPr>
          <w:rFonts w:ascii="Soberana Sans" w:hAnsi="Soberana Sans"/>
          <w:i/>
          <w:noProof/>
          <w:sz w:val="16"/>
          <w:szCs w:val="16"/>
          <w:lang w:eastAsia="es-MX"/>
        </w:rPr>
        <w:t>E. longuis</w:t>
      </w:r>
      <w:r w:rsidRPr="0041201D">
        <w:rPr>
          <w:rFonts w:ascii="Soberana Sans" w:hAnsi="Soberana Sans"/>
          <w:noProof/>
          <w:sz w:val="16"/>
          <w:szCs w:val="16"/>
          <w:lang w:eastAsia="es-MX"/>
        </w:rPr>
        <w:t xml:space="preserve">, </w:t>
      </w:r>
      <w:r w:rsidRPr="0041201D">
        <w:rPr>
          <w:rFonts w:ascii="Soberana Sans" w:hAnsi="Soberana Sans"/>
          <w:i/>
          <w:noProof/>
          <w:sz w:val="16"/>
          <w:szCs w:val="16"/>
          <w:lang w:eastAsia="es-MX"/>
        </w:rPr>
        <w:t>E. longulus</w:t>
      </w:r>
      <w:r w:rsidRPr="0041201D">
        <w:rPr>
          <w:rFonts w:ascii="Soberana Sans" w:hAnsi="Soberana Sans"/>
          <w:noProof/>
          <w:sz w:val="16"/>
          <w:szCs w:val="16"/>
          <w:lang w:eastAsia="es-MX"/>
        </w:rPr>
        <w:t xml:space="preserve">, </w:t>
      </w:r>
      <w:r w:rsidRPr="0041201D">
        <w:rPr>
          <w:rFonts w:ascii="Soberana Sans" w:hAnsi="Soberana Sans"/>
          <w:i/>
          <w:noProof/>
          <w:sz w:val="16"/>
          <w:szCs w:val="16"/>
          <w:lang w:eastAsia="es-MX"/>
        </w:rPr>
        <w:t>E. otiosus</w:t>
      </w:r>
      <w:r w:rsidRPr="0041201D">
        <w:rPr>
          <w:rFonts w:ascii="Soberana Sans" w:hAnsi="Soberana Sans"/>
          <w:noProof/>
          <w:sz w:val="16"/>
          <w:szCs w:val="16"/>
          <w:lang w:eastAsia="es-MX"/>
        </w:rPr>
        <w:t xml:space="preserve">,  </w:t>
      </w:r>
      <w:r w:rsidRPr="0041201D">
        <w:rPr>
          <w:rFonts w:ascii="Soberana Sans" w:hAnsi="Soberana Sans"/>
          <w:i/>
          <w:noProof/>
          <w:sz w:val="16"/>
          <w:szCs w:val="16"/>
          <w:lang w:eastAsia="es-MX"/>
        </w:rPr>
        <w:t>E. parallelus, E. pini</w:t>
      </w:r>
      <w:r w:rsidRPr="0041201D">
        <w:rPr>
          <w:rFonts w:ascii="Soberana Sans" w:hAnsi="Soberana Sans"/>
          <w:noProof/>
          <w:sz w:val="16"/>
          <w:szCs w:val="16"/>
          <w:lang w:eastAsia="es-MX"/>
        </w:rPr>
        <w:t xml:space="preserve">, </w:t>
      </w:r>
      <w:r w:rsidRPr="0041201D">
        <w:rPr>
          <w:rFonts w:ascii="Soberana Sans" w:hAnsi="Soberana Sans"/>
          <w:i/>
          <w:noProof/>
          <w:sz w:val="16"/>
          <w:szCs w:val="16"/>
          <w:lang w:eastAsia="es-MX"/>
        </w:rPr>
        <w:t>E. segnis</w:t>
      </w:r>
      <w:r w:rsidRPr="0041201D">
        <w:rPr>
          <w:rFonts w:ascii="Soberana Sans" w:hAnsi="Soberana Sans"/>
          <w:noProof/>
          <w:sz w:val="16"/>
          <w:szCs w:val="16"/>
          <w:lang w:eastAsia="es-MX"/>
        </w:rPr>
        <w:t>).</w:t>
      </w:r>
    </w:p>
    <w:p w:rsidR="00136797" w:rsidRDefault="00136797" w:rsidP="00136797">
      <w:pPr>
        <w:jc w:val="both"/>
        <w:rPr>
          <w:rFonts w:ascii="Soberana Sans" w:hAnsi="Soberana Sans"/>
          <w:b/>
          <w:sz w:val="16"/>
          <w:szCs w:val="16"/>
        </w:rPr>
      </w:pPr>
      <w:r w:rsidRPr="00BD5A5C">
        <w:rPr>
          <w:rFonts w:ascii="Soberana Sans" w:hAnsi="Soberana Sans"/>
          <w:b/>
          <w:sz w:val="16"/>
          <w:szCs w:val="16"/>
        </w:rPr>
        <w:t>10. Forma de dispersión</w:t>
      </w:r>
    </w:p>
    <w:p w:rsidR="002B4BE0" w:rsidRPr="002B4BE0" w:rsidRDefault="002B4BE0" w:rsidP="00136797">
      <w:pPr>
        <w:jc w:val="both"/>
        <w:rPr>
          <w:rFonts w:ascii="Soberana Sans" w:hAnsi="Soberana Sans"/>
          <w:sz w:val="16"/>
          <w:szCs w:val="16"/>
        </w:rPr>
      </w:pPr>
      <w:r>
        <w:rPr>
          <w:rFonts w:ascii="Soberana Sans" w:hAnsi="Soberana Sans"/>
          <w:sz w:val="16"/>
          <w:szCs w:val="16"/>
        </w:rPr>
        <w:t>Para desplazarse de un lugar a otro se debe al comercio y traslado de madera infectada con el insecto.</w:t>
      </w:r>
    </w:p>
    <w:p w:rsidR="000F3919" w:rsidRDefault="000F3919" w:rsidP="00136797">
      <w:pPr>
        <w:jc w:val="both"/>
        <w:rPr>
          <w:rFonts w:ascii="SoberanaSans-Black" w:hAnsi="SoberanaSans-Black" w:cs="SoberanaSans-Black"/>
          <w:sz w:val="16"/>
          <w:szCs w:val="16"/>
        </w:rPr>
      </w:pPr>
      <w:r w:rsidRPr="000F3919">
        <w:rPr>
          <w:rFonts w:ascii="SoberanaSans-Black" w:hAnsi="SoberanaSans-Black" w:cs="SoberanaSans-Black"/>
          <w:sz w:val="16"/>
          <w:szCs w:val="16"/>
        </w:rPr>
        <w:t>11.- Control recomendado</w:t>
      </w:r>
    </w:p>
    <w:p w:rsidR="00907A18" w:rsidRDefault="0090446B" w:rsidP="00716047">
      <w:pPr>
        <w:jc w:val="both"/>
        <w:rPr>
          <w:rFonts w:ascii="Soberana Sans" w:hAnsi="Soberana Sans"/>
          <w:sz w:val="16"/>
          <w:szCs w:val="16"/>
        </w:rPr>
      </w:pPr>
      <w:r w:rsidRPr="0090446B">
        <w:rPr>
          <w:rFonts w:ascii="Soberana Sans" w:hAnsi="Soberana Sans"/>
          <w:sz w:val="16"/>
          <w:szCs w:val="16"/>
        </w:rPr>
        <w:t xml:space="preserve">En arboles de alto valor se pueden </w:t>
      </w:r>
      <w:r w:rsidR="00A756AA" w:rsidRPr="0090446B">
        <w:rPr>
          <w:rFonts w:ascii="Soberana Sans" w:hAnsi="Soberana Sans"/>
          <w:sz w:val="16"/>
          <w:szCs w:val="16"/>
        </w:rPr>
        <w:t>asperjar</w:t>
      </w:r>
      <w:r w:rsidRPr="0090446B">
        <w:rPr>
          <w:rFonts w:ascii="Soberana Sans" w:hAnsi="Soberana Sans"/>
          <w:sz w:val="16"/>
          <w:szCs w:val="16"/>
        </w:rPr>
        <w:t xml:space="preserve"> insecticidas de contacto sobre la corteza y con ello prevenir </w:t>
      </w:r>
      <w:r w:rsidR="00A756AA" w:rsidRPr="0090446B">
        <w:rPr>
          <w:rFonts w:ascii="Soberana Sans" w:hAnsi="Soberana Sans"/>
          <w:sz w:val="16"/>
          <w:szCs w:val="16"/>
        </w:rPr>
        <w:t>infestaciones</w:t>
      </w:r>
      <w:r w:rsidR="00A756AA">
        <w:rPr>
          <w:rFonts w:ascii="Soberana Sans" w:hAnsi="Soberana Sans"/>
          <w:sz w:val="16"/>
          <w:szCs w:val="16"/>
        </w:rPr>
        <w:t>.</w:t>
      </w:r>
      <w:r w:rsidRPr="0090446B">
        <w:rPr>
          <w:rFonts w:ascii="Soberana Sans" w:hAnsi="Soberana Sans"/>
          <w:sz w:val="16"/>
          <w:szCs w:val="16"/>
        </w:rPr>
        <w:t xml:space="preserve"> </w:t>
      </w:r>
    </w:p>
    <w:p w:rsidR="0090446B" w:rsidRPr="003D3F1D" w:rsidRDefault="0090446B" w:rsidP="00716047">
      <w:pPr>
        <w:jc w:val="both"/>
        <w:rPr>
          <w:rFonts w:ascii="Soberana Sans" w:hAnsi="Soberana Sans"/>
          <w:b/>
          <w:sz w:val="16"/>
          <w:szCs w:val="16"/>
        </w:rPr>
      </w:pPr>
    </w:p>
    <w:p w:rsidR="00966392" w:rsidRPr="003D3F1D" w:rsidRDefault="00966392" w:rsidP="00966392">
      <w:pPr>
        <w:rPr>
          <w:rFonts w:ascii="Soberana Sans" w:hAnsi="Soberana Sans"/>
          <w:b/>
          <w:sz w:val="16"/>
          <w:szCs w:val="16"/>
        </w:rPr>
        <w:sectPr w:rsidR="00966392" w:rsidRPr="003D3F1D" w:rsidSect="00966392">
          <w:type w:val="continuous"/>
          <w:pgSz w:w="12240" w:h="15840"/>
          <w:pgMar w:top="1417" w:right="1701" w:bottom="1417" w:left="1701" w:header="708" w:footer="708" w:gutter="0"/>
          <w:cols w:num="2" w:space="708"/>
          <w:docGrid w:linePitch="360"/>
        </w:sectPr>
      </w:pPr>
    </w:p>
    <w:p w:rsidR="00966392" w:rsidRPr="00933B46" w:rsidRDefault="00744592" w:rsidP="00744592">
      <w:pPr>
        <w:pStyle w:val="Prrafodelista"/>
        <w:ind w:left="0"/>
        <w:jc w:val="both"/>
        <w:rPr>
          <w:rFonts w:ascii="Soberana Sans" w:hAnsi="Soberana Sans"/>
          <w:b/>
          <w:sz w:val="16"/>
          <w:szCs w:val="16"/>
        </w:rPr>
      </w:pPr>
      <w:r>
        <w:rPr>
          <w:rFonts w:ascii="Soberana Sans" w:hAnsi="Soberana Sans"/>
          <w:b/>
          <w:sz w:val="16"/>
          <w:szCs w:val="16"/>
        </w:rPr>
        <w:t>12.</w:t>
      </w:r>
      <w:bookmarkStart w:id="0" w:name="_GoBack"/>
      <w:bookmarkEnd w:id="0"/>
      <w:r>
        <w:rPr>
          <w:rFonts w:ascii="Soberana Sans" w:hAnsi="Soberana Sans"/>
          <w:b/>
          <w:sz w:val="16"/>
          <w:szCs w:val="16"/>
        </w:rPr>
        <w:t xml:space="preserve"> </w:t>
      </w:r>
      <w:r w:rsidR="00966392" w:rsidRPr="00933B46">
        <w:rPr>
          <w:rFonts w:ascii="Soberana Sans" w:hAnsi="Soberana Sans"/>
          <w:b/>
          <w:sz w:val="16"/>
          <w:szCs w:val="16"/>
        </w:rPr>
        <w:t>Bibliografía</w:t>
      </w:r>
    </w:p>
    <w:p w:rsidR="00027317" w:rsidRPr="00D57289" w:rsidRDefault="00223C4E" w:rsidP="00744592">
      <w:pPr>
        <w:jc w:val="both"/>
        <w:rPr>
          <w:rFonts w:ascii="Soberana Sans" w:hAnsi="Soberana Sans"/>
          <w:sz w:val="16"/>
          <w:szCs w:val="16"/>
        </w:rPr>
      </w:pPr>
      <w:r w:rsidRPr="00966392">
        <w:rPr>
          <w:rFonts w:ascii="Soberana Sans" w:hAnsi="Soberana Sans"/>
          <w:sz w:val="16"/>
          <w:szCs w:val="16"/>
        </w:rPr>
        <w:t>Cibrián, T. D. y Universidad Autónoma Chapingo. 1995. Insectos Forestales de México.</w:t>
      </w:r>
      <w:r w:rsidR="00FE3A83" w:rsidRPr="00966392">
        <w:rPr>
          <w:rFonts w:ascii="Soberana Sans" w:hAnsi="Soberana Sans"/>
          <w:sz w:val="16"/>
          <w:szCs w:val="16"/>
        </w:rPr>
        <w:t xml:space="preserve"> </w:t>
      </w:r>
      <w:r w:rsidRPr="00966392">
        <w:rPr>
          <w:rFonts w:ascii="Soberana Sans" w:hAnsi="Soberana Sans"/>
          <w:sz w:val="16"/>
          <w:szCs w:val="16"/>
        </w:rPr>
        <w:t xml:space="preserve">Editor Universidad Autónoma Chapingo. </w:t>
      </w:r>
      <w:r w:rsidRPr="00D57289">
        <w:rPr>
          <w:rFonts w:ascii="Soberana Sans" w:hAnsi="Soberana Sans"/>
          <w:sz w:val="16"/>
          <w:szCs w:val="16"/>
        </w:rPr>
        <w:t xml:space="preserve">Cornell </w:t>
      </w:r>
      <w:proofErr w:type="spellStart"/>
      <w:r w:rsidRPr="00D57289">
        <w:rPr>
          <w:rFonts w:ascii="Soberana Sans" w:hAnsi="Soberana Sans"/>
          <w:sz w:val="16"/>
          <w:szCs w:val="16"/>
        </w:rPr>
        <w:t>University</w:t>
      </w:r>
      <w:proofErr w:type="spellEnd"/>
      <w:r w:rsidRPr="00D57289">
        <w:rPr>
          <w:rFonts w:ascii="Soberana Sans" w:hAnsi="Soberana Sans"/>
          <w:sz w:val="16"/>
          <w:szCs w:val="16"/>
        </w:rPr>
        <w:t>. 453 p.</w:t>
      </w:r>
    </w:p>
    <w:p w:rsidR="000E7110" w:rsidRPr="00D57289" w:rsidRDefault="000E7110" w:rsidP="00744592">
      <w:pPr>
        <w:jc w:val="both"/>
        <w:rPr>
          <w:rFonts w:ascii="Soberana Sans" w:hAnsi="Soberana Sans"/>
          <w:sz w:val="16"/>
          <w:szCs w:val="16"/>
        </w:rPr>
      </w:pPr>
      <w:r w:rsidRPr="00D57289">
        <w:rPr>
          <w:rFonts w:ascii="Soberana Sans" w:hAnsi="Soberana Sans"/>
          <w:sz w:val="16"/>
          <w:szCs w:val="16"/>
        </w:rPr>
        <w:t xml:space="preserve">http://www.barkbeetles.info/index.php </w:t>
      </w:r>
    </w:p>
    <w:p w:rsidR="00D57289" w:rsidRPr="00D57289" w:rsidRDefault="00D57289" w:rsidP="00744592">
      <w:pPr>
        <w:jc w:val="both"/>
        <w:rPr>
          <w:rFonts w:ascii="Soberana Sans" w:hAnsi="Soberana Sans"/>
          <w:sz w:val="16"/>
          <w:szCs w:val="16"/>
        </w:rPr>
      </w:pPr>
      <w:r w:rsidRPr="00C25CDF">
        <w:rPr>
          <w:rFonts w:ascii="Soberana Sans" w:hAnsi="Soberana Sans"/>
          <w:sz w:val="16"/>
          <w:szCs w:val="16"/>
        </w:rPr>
        <w:t xml:space="preserve">Pereira </w:t>
      </w:r>
      <w:r w:rsidR="00C25CDF" w:rsidRPr="00C25CDF">
        <w:rPr>
          <w:rFonts w:ascii="Soberana Sans" w:hAnsi="Soberana Sans"/>
          <w:sz w:val="16"/>
          <w:szCs w:val="16"/>
        </w:rPr>
        <w:t>da</w:t>
      </w:r>
      <w:r w:rsidRPr="00C25CDF">
        <w:rPr>
          <w:rFonts w:ascii="Soberana Sans" w:hAnsi="Soberana Sans"/>
          <w:sz w:val="16"/>
          <w:szCs w:val="16"/>
        </w:rPr>
        <w:t xml:space="preserve"> S</w:t>
      </w:r>
      <w:r w:rsidR="00C25CDF">
        <w:rPr>
          <w:rFonts w:ascii="Soberana Sans" w:hAnsi="Soberana Sans"/>
          <w:sz w:val="16"/>
          <w:szCs w:val="16"/>
        </w:rPr>
        <w:t>.</w:t>
      </w:r>
      <w:r w:rsidRPr="00C25CDF">
        <w:rPr>
          <w:rFonts w:ascii="Soberana Sans" w:hAnsi="Soberana Sans"/>
          <w:sz w:val="16"/>
          <w:szCs w:val="16"/>
        </w:rPr>
        <w:t xml:space="preserve"> J.,  </w:t>
      </w:r>
      <w:proofErr w:type="spellStart"/>
      <w:r w:rsidRPr="00C25CDF">
        <w:rPr>
          <w:rFonts w:ascii="Soberana Sans" w:hAnsi="Soberana Sans"/>
          <w:sz w:val="16"/>
          <w:szCs w:val="16"/>
        </w:rPr>
        <w:t>Putz</w:t>
      </w:r>
      <w:proofErr w:type="spellEnd"/>
      <w:r w:rsidRPr="00C25CDF">
        <w:rPr>
          <w:rFonts w:ascii="Soberana Sans" w:hAnsi="Soberana Sans"/>
          <w:sz w:val="16"/>
          <w:szCs w:val="16"/>
        </w:rPr>
        <w:t xml:space="preserve">, P., de Carvalho S., E.,  </w:t>
      </w:r>
      <w:proofErr w:type="spellStart"/>
      <w:r w:rsidRPr="00C25CDF">
        <w:rPr>
          <w:rFonts w:ascii="Soberana Sans" w:hAnsi="Soberana Sans"/>
          <w:sz w:val="16"/>
          <w:szCs w:val="16"/>
        </w:rPr>
        <w:t>Flechtmann</w:t>
      </w:r>
      <w:proofErr w:type="spellEnd"/>
      <w:r w:rsidRPr="00C25CDF">
        <w:rPr>
          <w:rFonts w:ascii="Soberana Sans" w:hAnsi="Soberana Sans"/>
          <w:sz w:val="16"/>
          <w:szCs w:val="16"/>
        </w:rPr>
        <w:t xml:space="preserve">, C. 2013. </w:t>
      </w:r>
      <w:r w:rsidRPr="00D57289">
        <w:rPr>
          <w:rFonts w:ascii="Soberana Sans" w:hAnsi="Soberana Sans"/>
          <w:sz w:val="16"/>
          <w:szCs w:val="16"/>
          <w:lang w:val="en-US"/>
        </w:rPr>
        <w:t xml:space="preserve">Biological aspects of </w:t>
      </w:r>
      <w:proofErr w:type="spellStart"/>
      <w:r w:rsidRPr="00D57289">
        <w:rPr>
          <w:rFonts w:ascii="Soberana Sans" w:hAnsi="Soberana Sans"/>
          <w:sz w:val="16"/>
          <w:szCs w:val="16"/>
          <w:lang w:val="en-US"/>
        </w:rPr>
        <w:t>Euplatypus</w:t>
      </w:r>
      <w:proofErr w:type="spellEnd"/>
      <w:r w:rsidRPr="00D57289">
        <w:rPr>
          <w:rFonts w:ascii="Soberana Sans" w:hAnsi="Soberana Sans"/>
          <w:sz w:val="16"/>
          <w:szCs w:val="16"/>
          <w:lang w:val="en-US"/>
        </w:rPr>
        <w:t xml:space="preserve"> </w:t>
      </w:r>
      <w:proofErr w:type="spellStart"/>
      <w:r w:rsidRPr="00D57289">
        <w:rPr>
          <w:rFonts w:ascii="Soberana Sans" w:hAnsi="Soberana Sans"/>
          <w:sz w:val="16"/>
          <w:szCs w:val="16"/>
          <w:lang w:val="en-US"/>
        </w:rPr>
        <w:t>parallelus</w:t>
      </w:r>
      <w:proofErr w:type="spellEnd"/>
      <w:r w:rsidRPr="00D57289">
        <w:rPr>
          <w:rFonts w:ascii="Soberana Sans" w:hAnsi="Soberana Sans"/>
          <w:sz w:val="16"/>
          <w:szCs w:val="16"/>
          <w:lang w:val="en-US"/>
        </w:rPr>
        <w:t xml:space="preserve"> (F.) (</w:t>
      </w:r>
      <w:proofErr w:type="spellStart"/>
      <w:r w:rsidRPr="00D57289">
        <w:rPr>
          <w:rFonts w:ascii="Soberana Sans" w:hAnsi="Soberana Sans"/>
          <w:sz w:val="16"/>
          <w:szCs w:val="16"/>
          <w:lang w:val="en-US"/>
        </w:rPr>
        <w:t>Coleoptera</w:t>
      </w:r>
      <w:proofErr w:type="spellEnd"/>
      <w:r w:rsidRPr="00D57289">
        <w:rPr>
          <w:rFonts w:ascii="Soberana Sans" w:hAnsi="Soberana Sans"/>
          <w:sz w:val="16"/>
          <w:szCs w:val="16"/>
          <w:lang w:val="en-US"/>
        </w:rPr>
        <w:t xml:space="preserve">, </w:t>
      </w:r>
      <w:proofErr w:type="spellStart"/>
      <w:r w:rsidRPr="00D57289">
        <w:rPr>
          <w:rFonts w:ascii="Soberana Sans" w:hAnsi="Soberana Sans"/>
          <w:sz w:val="16"/>
          <w:szCs w:val="16"/>
          <w:lang w:val="en-US"/>
        </w:rPr>
        <w:t>Curculionidae</w:t>
      </w:r>
      <w:proofErr w:type="spellEnd"/>
      <w:r w:rsidRPr="00D57289">
        <w:rPr>
          <w:rFonts w:ascii="Soberana Sans" w:hAnsi="Soberana Sans"/>
          <w:sz w:val="16"/>
          <w:szCs w:val="16"/>
          <w:lang w:val="en-US"/>
        </w:rPr>
        <w:t xml:space="preserve">, </w:t>
      </w:r>
      <w:proofErr w:type="spellStart"/>
      <w:r w:rsidRPr="00D57289">
        <w:rPr>
          <w:rFonts w:ascii="Soberana Sans" w:hAnsi="Soberana Sans"/>
          <w:sz w:val="16"/>
          <w:szCs w:val="16"/>
          <w:lang w:val="en-US"/>
        </w:rPr>
        <w:t>Platypodinae</w:t>
      </w:r>
      <w:proofErr w:type="spellEnd"/>
      <w:r w:rsidRPr="00D57289">
        <w:rPr>
          <w:rFonts w:ascii="Soberana Sans" w:hAnsi="Soberana Sans"/>
          <w:sz w:val="16"/>
          <w:szCs w:val="16"/>
          <w:lang w:val="en-US"/>
        </w:rPr>
        <w:t xml:space="preserve">) attacking </w:t>
      </w:r>
      <w:proofErr w:type="spellStart"/>
      <w:r w:rsidRPr="00D57289">
        <w:rPr>
          <w:rFonts w:ascii="Soberana Sans" w:hAnsi="Soberana Sans"/>
          <w:sz w:val="16"/>
          <w:szCs w:val="16"/>
          <w:lang w:val="en-US"/>
        </w:rPr>
        <w:t>Hevea</w:t>
      </w:r>
      <w:proofErr w:type="spellEnd"/>
      <w:r w:rsidRPr="00D57289">
        <w:rPr>
          <w:rFonts w:ascii="Soberana Sans" w:hAnsi="Soberana Sans"/>
          <w:sz w:val="16"/>
          <w:szCs w:val="16"/>
          <w:lang w:val="en-US"/>
        </w:rPr>
        <w:t xml:space="preserve"> </w:t>
      </w:r>
      <w:proofErr w:type="spellStart"/>
      <w:r w:rsidRPr="00D57289">
        <w:rPr>
          <w:rFonts w:ascii="Soberana Sans" w:hAnsi="Soberana Sans"/>
          <w:sz w:val="16"/>
          <w:szCs w:val="16"/>
          <w:lang w:val="en-US"/>
        </w:rPr>
        <w:t>brasiliensis</w:t>
      </w:r>
      <w:proofErr w:type="spellEnd"/>
      <w:r w:rsidRPr="00D57289">
        <w:rPr>
          <w:rFonts w:ascii="Soberana Sans" w:hAnsi="Soberana Sans"/>
          <w:sz w:val="16"/>
          <w:szCs w:val="16"/>
          <w:lang w:val="en-US"/>
        </w:rPr>
        <w:t xml:space="preserve"> (</w:t>
      </w:r>
      <w:proofErr w:type="spellStart"/>
      <w:r w:rsidRPr="00D57289">
        <w:rPr>
          <w:rFonts w:ascii="Soberana Sans" w:hAnsi="Soberana Sans"/>
          <w:sz w:val="16"/>
          <w:szCs w:val="16"/>
          <w:lang w:val="en-US"/>
        </w:rPr>
        <w:t>Willd</w:t>
      </w:r>
      <w:proofErr w:type="spellEnd"/>
      <w:r w:rsidRPr="00D57289">
        <w:rPr>
          <w:rFonts w:ascii="Soberana Sans" w:hAnsi="Soberana Sans"/>
          <w:sz w:val="16"/>
          <w:szCs w:val="16"/>
          <w:lang w:val="en-US"/>
        </w:rPr>
        <w:t xml:space="preserve">. ex A. </w:t>
      </w:r>
      <w:proofErr w:type="spellStart"/>
      <w:r w:rsidRPr="00D57289">
        <w:rPr>
          <w:rFonts w:ascii="Soberana Sans" w:hAnsi="Soberana Sans"/>
          <w:sz w:val="16"/>
          <w:szCs w:val="16"/>
          <w:lang w:val="en-US"/>
        </w:rPr>
        <w:t>Juss</w:t>
      </w:r>
      <w:proofErr w:type="spellEnd"/>
      <w:r w:rsidRPr="00D57289">
        <w:rPr>
          <w:rFonts w:ascii="Soberana Sans" w:hAnsi="Soberana Sans"/>
          <w:sz w:val="16"/>
          <w:szCs w:val="16"/>
          <w:lang w:val="en-US"/>
        </w:rPr>
        <w:t>.) in São Paulo northwest, Brazil.</w:t>
      </w:r>
      <w:r>
        <w:rPr>
          <w:rFonts w:ascii="Soberana Sans" w:hAnsi="Soberana Sans"/>
          <w:sz w:val="16"/>
          <w:szCs w:val="16"/>
          <w:lang w:val="en-US"/>
        </w:rPr>
        <w:t xml:space="preserve"> </w:t>
      </w:r>
      <w:proofErr w:type="spellStart"/>
      <w:r w:rsidRPr="00D57289">
        <w:rPr>
          <w:rFonts w:ascii="Soberana Sans" w:hAnsi="Soberana Sans"/>
          <w:sz w:val="16"/>
          <w:szCs w:val="16"/>
        </w:rPr>
        <w:t>Conference</w:t>
      </w:r>
      <w:proofErr w:type="spellEnd"/>
      <w:r w:rsidRPr="00D57289">
        <w:rPr>
          <w:rFonts w:ascii="Soberana Sans" w:hAnsi="Soberana Sans"/>
          <w:sz w:val="16"/>
          <w:szCs w:val="16"/>
        </w:rPr>
        <w:t xml:space="preserve">: III </w:t>
      </w:r>
      <w:proofErr w:type="spellStart"/>
      <w:r w:rsidRPr="00D57289">
        <w:rPr>
          <w:rFonts w:ascii="Soberana Sans" w:hAnsi="Soberana Sans"/>
          <w:sz w:val="16"/>
          <w:szCs w:val="16"/>
        </w:rPr>
        <w:t>Congresso</w:t>
      </w:r>
      <w:proofErr w:type="spellEnd"/>
      <w:r w:rsidRPr="00D57289">
        <w:rPr>
          <w:rFonts w:ascii="Soberana Sans" w:hAnsi="Soberana Sans"/>
          <w:sz w:val="16"/>
          <w:szCs w:val="16"/>
        </w:rPr>
        <w:t xml:space="preserve"> Brasileiro de </w:t>
      </w:r>
      <w:proofErr w:type="spellStart"/>
      <w:r w:rsidRPr="00D57289">
        <w:rPr>
          <w:rFonts w:ascii="Soberana Sans" w:hAnsi="Soberana Sans"/>
          <w:sz w:val="16"/>
          <w:szCs w:val="16"/>
        </w:rPr>
        <w:t>Heveicultura</w:t>
      </w:r>
      <w:proofErr w:type="spellEnd"/>
      <w:r w:rsidRPr="00D57289">
        <w:rPr>
          <w:rFonts w:ascii="Soberana Sans" w:hAnsi="Soberana Sans"/>
          <w:sz w:val="16"/>
          <w:szCs w:val="16"/>
        </w:rPr>
        <w:t xml:space="preserve">, At </w:t>
      </w:r>
      <w:proofErr w:type="spellStart"/>
      <w:r w:rsidRPr="00D57289">
        <w:rPr>
          <w:rFonts w:ascii="Soberana Sans" w:hAnsi="Soberana Sans"/>
          <w:sz w:val="16"/>
          <w:szCs w:val="16"/>
        </w:rPr>
        <w:t>Guarapari</w:t>
      </w:r>
      <w:proofErr w:type="spellEnd"/>
      <w:r w:rsidRPr="00D57289">
        <w:rPr>
          <w:rFonts w:ascii="Soberana Sans" w:hAnsi="Soberana Sans"/>
          <w:sz w:val="16"/>
          <w:szCs w:val="16"/>
        </w:rPr>
        <w:t xml:space="preserve"> - Espírito Santo</w:t>
      </w:r>
      <w:r w:rsidR="00C25CDF">
        <w:rPr>
          <w:rFonts w:ascii="Soberana Sans" w:hAnsi="Soberana Sans"/>
          <w:sz w:val="16"/>
          <w:szCs w:val="16"/>
        </w:rPr>
        <w:t>.</w:t>
      </w:r>
    </w:p>
    <w:p w:rsidR="0090446B" w:rsidRDefault="006C14D4" w:rsidP="00744592">
      <w:pPr>
        <w:jc w:val="both"/>
        <w:rPr>
          <w:rFonts w:ascii="Soberana Sans" w:hAnsi="Soberana Sans"/>
          <w:sz w:val="16"/>
          <w:szCs w:val="16"/>
        </w:rPr>
      </w:pPr>
      <w:r w:rsidRPr="006017D3">
        <w:rPr>
          <w:rFonts w:ascii="Soberana Sans" w:hAnsi="Soberana Sans"/>
          <w:sz w:val="16"/>
          <w:szCs w:val="16"/>
          <w:lang w:val="en-US"/>
        </w:rPr>
        <w:t xml:space="preserve">Wood, S.L. 1982. </w:t>
      </w:r>
      <w:r w:rsidRPr="0090446B">
        <w:rPr>
          <w:rFonts w:ascii="Soberana Sans" w:hAnsi="Soberana Sans"/>
          <w:sz w:val="16"/>
          <w:szCs w:val="16"/>
          <w:lang w:val="en-US"/>
        </w:rPr>
        <w:t>The bark and ambrosia beetles of North and Central America (Coleoptera: Scolytidae), a taxonomic monogra</w:t>
      </w:r>
      <w:r w:rsidR="0090446B" w:rsidRPr="0090446B">
        <w:rPr>
          <w:lang w:val="en-US"/>
        </w:rPr>
        <w:t xml:space="preserve"> </w:t>
      </w:r>
      <w:r w:rsidR="0090446B" w:rsidRPr="0090446B">
        <w:rPr>
          <w:rFonts w:ascii="Soberana Sans" w:hAnsi="Soberana Sans"/>
          <w:sz w:val="16"/>
          <w:szCs w:val="16"/>
          <w:lang w:val="en-US"/>
        </w:rPr>
        <w:t xml:space="preserve">ph. </w:t>
      </w:r>
      <w:r w:rsidR="0090446B" w:rsidRPr="0090446B">
        <w:rPr>
          <w:rFonts w:ascii="Soberana Sans" w:hAnsi="Soberana Sans"/>
          <w:sz w:val="16"/>
          <w:szCs w:val="16"/>
        </w:rPr>
        <w:t xml:space="preserve">Great </w:t>
      </w:r>
      <w:proofErr w:type="spellStart"/>
      <w:r w:rsidR="0090446B" w:rsidRPr="0090446B">
        <w:rPr>
          <w:rFonts w:ascii="Soberana Sans" w:hAnsi="Soberana Sans"/>
          <w:sz w:val="16"/>
          <w:szCs w:val="16"/>
        </w:rPr>
        <w:t>Basin</w:t>
      </w:r>
      <w:proofErr w:type="spellEnd"/>
      <w:r w:rsidR="0090446B" w:rsidRPr="0090446B">
        <w:rPr>
          <w:rFonts w:ascii="Soberana Sans" w:hAnsi="Soberana Sans"/>
          <w:sz w:val="16"/>
          <w:szCs w:val="16"/>
        </w:rPr>
        <w:t xml:space="preserve"> </w:t>
      </w:r>
      <w:proofErr w:type="spellStart"/>
      <w:r w:rsidR="0090446B" w:rsidRPr="0090446B">
        <w:rPr>
          <w:rFonts w:ascii="Soberana Sans" w:hAnsi="Soberana Sans"/>
          <w:sz w:val="16"/>
          <w:szCs w:val="16"/>
        </w:rPr>
        <w:t>Nat</w:t>
      </w:r>
      <w:proofErr w:type="spellEnd"/>
      <w:r w:rsidR="0090446B" w:rsidRPr="0090446B">
        <w:rPr>
          <w:rFonts w:ascii="Soberana Sans" w:hAnsi="Soberana Sans"/>
          <w:sz w:val="16"/>
          <w:szCs w:val="16"/>
        </w:rPr>
        <w:t xml:space="preserve">. </w:t>
      </w:r>
      <w:proofErr w:type="spellStart"/>
      <w:r w:rsidR="0090446B" w:rsidRPr="0090446B">
        <w:rPr>
          <w:rFonts w:ascii="Soberana Sans" w:hAnsi="Soberana Sans"/>
          <w:sz w:val="16"/>
          <w:szCs w:val="16"/>
        </w:rPr>
        <w:t>Mem</w:t>
      </w:r>
      <w:proofErr w:type="spellEnd"/>
      <w:r w:rsidR="0090446B" w:rsidRPr="0090446B">
        <w:rPr>
          <w:rFonts w:ascii="Soberana Sans" w:hAnsi="Soberana Sans"/>
          <w:sz w:val="16"/>
          <w:szCs w:val="16"/>
        </w:rPr>
        <w:t>. 6: 1-1356</w:t>
      </w:r>
    </w:p>
    <w:p w:rsidR="0012309B" w:rsidRPr="009A7976" w:rsidRDefault="0012309B" w:rsidP="00744592">
      <w:pPr>
        <w:jc w:val="both"/>
        <w:rPr>
          <w:rFonts w:ascii="Soberana Sans" w:hAnsi="Soberana Sans"/>
          <w:sz w:val="16"/>
          <w:szCs w:val="16"/>
        </w:rPr>
      </w:pPr>
    </w:p>
    <w:sectPr w:rsidR="0012309B" w:rsidRPr="009A7976" w:rsidSect="0002731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3D3" w:rsidRDefault="000513D3" w:rsidP="00F55324">
      <w:pPr>
        <w:spacing w:after="0" w:line="240" w:lineRule="auto"/>
      </w:pPr>
      <w:r>
        <w:separator/>
      </w:r>
    </w:p>
  </w:endnote>
  <w:endnote w:type="continuationSeparator" w:id="0">
    <w:p w:rsidR="000513D3" w:rsidRDefault="000513D3" w:rsidP="00F5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358" w:rsidRPr="00123358" w:rsidRDefault="00123358" w:rsidP="00123358">
    <w:pPr>
      <w:pStyle w:val="Piedepgina"/>
      <w:jc w:val="both"/>
      <w:rPr>
        <w:rFonts w:ascii="Soberana Sans" w:hAnsi="Soberana Sans"/>
        <w:sz w:val="14"/>
        <w:szCs w:val="14"/>
      </w:rPr>
    </w:pPr>
    <w:r w:rsidRPr="00123358">
      <w:rPr>
        <w:rFonts w:ascii="Soberana Sans" w:hAnsi="Soberana Sans"/>
        <w:sz w:val="14"/>
        <w:szCs w:val="14"/>
      </w:rPr>
      <w:t xml:space="preserve">LABORATORIO DE DIAGNÓSTICO FITOSANITARIO FORESTAL </w:t>
    </w:r>
    <w:r>
      <w:rPr>
        <w:rFonts w:ascii="Soberana Sans" w:hAnsi="Soberana Sans"/>
        <w:sz w:val="14"/>
        <w:szCs w:val="14"/>
      </w:rPr>
      <w:t xml:space="preserve">DIRECCIÓN: </w:t>
    </w:r>
    <w:r w:rsidRPr="00123358">
      <w:rPr>
        <w:rFonts w:ascii="Soberana Sans" w:hAnsi="Soberana Sans"/>
        <w:sz w:val="14"/>
        <w:szCs w:val="14"/>
      </w:rPr>
      <w:t>MIGUEL ÁNGEL DE QUEVEDO No.350. COLONIA EL CAMPANARIO. C.P. 49060 ZAPOTLAN EL GRANDE (CIUDAD GUZMÁN).</w:t>
    </w:r>
    <w:r>
      <w:rPr>
        <w:rFonts w:ascii="Soberana Sans" w:hAnsi="Soberana Sans"/>
        <w:sz w:val="14"/>
        <w:szCs w:val="14"/>
      </w:rPr>
      <w:t xml:space="preserve"> TEL: (01 341)413 9449 CORREO: sanidad.lab@conafor.gob.mx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3D3" w:rsidRDefault="000513D3" w:rsidP="00F55324">
      <w:pPr>
        <w:spacing w:after="0" w:line="240" w:lineRule="auto"/>
      </w:pPr>
      <w:r>
        <w:separator/>
      </w:r>
    </w:p>
  </w:footnote>
  <w:footnote w:type="continuationSeparator" w:id="0">
    <w:p w:rsidR="000513D3" w:rsidRDefault="000513D3" w:rsidP="00F5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599"/>
    <w:multiLevelType w:val="hybridMultilevel"/>
    <w:tmpl w:val="3A042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06946"/>
    <w:multiLevelType w:val="multilevel"/>
    <w:tmpl w:val="DC0EC4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F738B0"/>
    <w:multiLevelType w:val="multilevel"/>
    <w:tmpl w:val="DC0EC4E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C9A160E"/>
    <w:multiLevelType w:val="hybridMultilevel"/>
    <w:tmpl w:val="F96E8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17"/>
    <w:rsid w:val="000077A4"/>
    <w:rsid w:val="00027317"/>
    <w:rsid w:val="000513D3"/>
    <w:rsid w:val="00053A04"/>
    <w:rsid w:val="000B0C1E"/>
    <w:rsid w:val="000C6D66"/>
    <w:rsid w:val="000E3D82"/>
    <w:rsid w:val="000E7110"/>
    <w:rsid w:val="000F3919"/>
    <w:rsid w:val="00117DC2"/>
    <w:rsid w:val="0012309B"/>
    <w:rsid w:val="00123358"/>
    <w:rsid w:val="00127BDE"/>
    <w:rsid w:val="00136797"/>
    <w:rsid w:val="0013762B"/>
    <w:rsid w:val="00145F3F"/>
    <w:rsid w:val="00165037"/>
    <w:rsid w:val="0016698B"/>
    <w:rsid w:val="001750CA"/>
    <w:rsid w:val="001B07AE"/>
    <w:rsid w:val="001E6FCA"/>
    <w:rsid w:val="002066DC"/>
    <w:rsid w:val="002225CB"/>
    <w:rsid w:val="00223C4E"/>
    <w:rsid w:val="00243067"/>
    <w:rsid w:val="002473A1"/>
    <w:rsid w:val="00263D23"/>
    <w:rsid w:val="00290815"/>
    <w:rsid w:val="002A67F8"/>
    <w:rsid w:val="002B4BE0"/>
    <w:rsid w:val="002D421D"/>
    <w:rsid w:val="002E1290"/>
    <w:rsid w:val="003020A7"/>
    <w:rsid w:val="00315364"/>
    <w:rsid w:val="00333F89"/>
    <w:rsid w:val="0037236E"/>
    <w:rsid w:val="003A5C2A"/>
    <w:rsid w:val="003C12F2"/>
    <w:rsid w:val="003D0674"/>
    <w:rsid w:val="003D3F1D"/>
    <w:rsid w:val="003E2C37"/>
    <w:rsid w:val="0041201D"/>
    <w:rsid w:val="00417391"/>
    <w:rsid w:val="00456204"/>
    <w:rsid w:val="00467DEC"/>
    <w:rsid w:val="00481455"/>
    <w:rsid w:val="004C6688"/>
    <w:rsid w:val="004D77CC"/>
    <w:rsid w:val="0050110E"/>
    <w:rsid w:val="00511B86"/>
    <w:rsid w:val="00591383"/>
    <w:rsid w:val="005A78E3"/>
    <w:rsid w:val="005C7771"/>
    <w:rsid w:val="005D24D0"/>
    <w:rsid w:val="005F3B7F"/>
    <w:rsid w:val="006017D3"/>
    <w:rsid w:val="006029E1"/>
    <w:rsid w:val="00620F5C"/>
    <w:rsid w:val="00640186"/>
    <w:rsid w:val="00652025"/>
    <w:rsid w:val="00660AF6"/>
    <w:rsid w:val="006B6955"/>
    <w:rsid w:val="006C14D4"/>
    <w:rsid w:val="007069EB"/>
    <w:rsid w:val="00710410"/>
    <w:rsid w:val="00716047"/>
    <w:rsid w:val="00722BE9"/>
    <w:rsid w:val="007302FA"/>
    <w:rsid w:val="00740DA4"/>
    <w:rsid w:val="00743277"/>
    <w:rsid w:val="00744592"/>
    <w:rsid w:val="007B71F9"/>
    <w:rsid w:val="007B7A80"/>
    <w:rsid w:val="007C1ABE"/>
    <w:rsid w:val="007E2800"/>
    <w:rsid w:val="008023B2"/>
    <w:rsid w:val="00807513"/>
    <w:rsid w:val="0085759D"/>
    <w:rsid w:val="00875140"/>
    <w:rsid w:val="008A0463"/>
    <w:rsid w:val="008B169A"/>
    <w:rsid w:val="008B4CEC"/>
    <w:rsid w:val="008C15A8"/>
    <w:rsid w:val="008E2365"/>
    <w:rsid w:val="008E3690"/>
    <w:rsid w:val="008E78ED"/>
    <w:rsid w:val="008F32B9"/>
    <w:rsid w:val="0090446B"/>
    <w:rsid w:val="00907A18"/>
    <w:rsid w:val="00933B46"/>
    <w:rsid w:val="00942806"/>
    <w:rsid w:val="00943EF2"/>
    <w:rsid w:val="009638E2"/>
    <w:rsid w:val="00966392"/>
    <w:rsid w:val="00996638"/>
    <w:rsid w:val="009A7976"/>
    <w:rsid w:val="009B515C"/>
    <w:rsid w:val="009C268F"/>
    <w:rsid w:val="009C6421"/>
    <w:rsid w:val="00A07539"/>
    <w:rsid w:val="00A756AA"/>
    <w:rsid w:val="00A91BAC"/>
    <w:rsid w:val="00AA56B8"/>
    <w:rsid w:val="00AE1FE3"/>
    <w:rsid w:val="00AF0E42"/>
    <w:rsid w:val="00AF1F06"/>
    <w:rsid w:val="00B14CA9"/>
    <w:rsid w:val="00B267EC"/>
    <w:rsid w:val="00B70279"/>
    <w:rsid w:val="00B75A59"/>
    <w:rsid w:val="00B765B0"/>
    <w:rsid w:val="00B8326F"/>
    <w:rsid w:val="00B843E5"/>
    <w:rsid w:val="00BA0861"/>
    <w:rsid w:val="00BA28E5"/>
    <w:rsid w:val="00BB05CA"/>
    <w:rsid w:val="00BB7CE7"/>
    <w:rsid w:val="00BD5A5C"/>
    <w:rsid w:val="00BF0DEF"/>
    <w:rsid w:val="00C04DFC"/>
    <w:rsid w:val="00C1246F"/>
    <w:rsid w:val="00C16A49"/>
    <w:rsid w:val="00C25CDF"/>
    <w:rsid w:val="00C514B3"/>
    <w:rsid w:val="00C86C4A"/>
    <w:rsid w:val="00CB58E5"/>
    <w:rsid w:val="00CD2FB5"/>
    <w:rsid w:val="00D1311F"/>
    <w:rsid w:val="00D32CFE"/>
    <w:rsid w:val="00D57289"/>
    <w:rsid w:val="00D579AD"/>
    <w:rsid w:val="00DF567F"/>
    <w:rsid w:val="00E15DB5"/>
    <w:rsid w:val="00E25E78"/>
    <w:rsid w:val="00E521F4"/>
    <w:rsid w:val="00E83627"/>
    <w:rsid w:val="00EA3567"/>
    <w:rsid w:val="00EA6B2B"/>
    <w:rsid w:val="00EC5E94"/>
    <w:rsid w:val="00EC6C90"/>
    <w:rsid w:val="00ED652B"/>
    <w:rsid w:val="00F01382"/>
    <w:rsid w:val="00F16A39"/>
    <w:rsid w:val="00F55324"/>
    <w:rsid w:val="00F70AD3"/>
    <w:rsid w:val="00FA2644"/>
    <w:rsid w:val="00FD1AB0"/>
    <w:rsid w:val="00FE3A83"/>
    <w:rsid w:val="00FF2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53B4"/>
  <w15:docId w15:val="{3CBFED66-0A34-4B31-BB16-FA687CCB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7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317"/>
    <w:rPr>
      <w:rFonts w:ascii="Tahoma" w:hAnsi="Tahoma" w:cs="Tahoma"/>
      <w:sz w:val="16"/>
      <w:szCs w:val="16"/>
    </w:rPr>
  </w:style>
  <w:style w:type="paragraph" w:styleId="Prrafodelista">
    <w:name w:val="List Paragraph"/>
    <w:basedOn w:val="Normal"/>
    <w:uiPriority w:val="34"/>
    <w:qFormat/>
    <w:rsid w:val="008E78ED"/>
    <w:pPr>
      <w:ind w:left="720"/>
      <w:contextualSpacing/>
    </w:pPr>
  </w:style>
  <w:style w:type="character" w:styleId="Hipervnculo">
    <w:name w:val="Hyperlink"/>
    <w:basedOn w:val="Fuentedeprrafopredeter"/>
    <w:uiPriority w:val="99"/>
    <w:unhideWhenUsed/>
    <w:rsid w:val="00FE3A83"/>
    <w:rPr>
      <w:color w:val="0000FF" w:themeColor="hyperlink"/>
      <w:u w:val="single"/>
    </w:rPr>
  </w:style>
  <w:style w:type="paragraph" w:styleId="Encabezado">
    <w:name w:val="header"/>
    <w:basedOn w:val="Normal"/>
    <w:link w:val="EncabezadoCar"/>
    <w:uiPriority w:val="99"/>
    <w:unhideWhenUsed/>
    <w:rsid w:val="00F5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324"/>
  </w:style>
  <w:style w:type="paragraph" w:styleId="Piedepgina">
    <w:name w:val="footer"/>
    <w:basedOn w:val="Normal"/>
    <w:link w:val="PiedepginaCar"/>
    <w:uiPriority w:val="99"/>
    <w:unhideWhenUsed/>
    <w:rsid w:val="00F5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15E0E-F98F-4B52-AF0A-C8AD06E2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Sig</dc:creator>
  <cp:lastModifiedBy>Oscar</cp:lastModifiedBy>
  <cp:revision>4</cp:revision>
  <dcterms:created xsi:type="dcterms:W3CDTF">2017-12-19T16:29:00Z</dcterms:created>
  <dcterms:modified xsi:type="dcterms:W3CDTF">2018-01-10T18:09:00Z</dcterms:modified>
</cp:coreProperties>
</file>